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4D6A05" w:rsidRPr="007A4E66" w:rsidTr="00D01054">
        <w:tc>
          <w:tcPr>
            <w:tcW w:w="4785" w:type="dxa"/>
          </w:tcPr>
          <w:p w:rsidR="002562E2" w:rsidRPr="002562E2" w:rsidRDefault="002562E2" w:rsidP="00BA4F2C">
            <w:pPr>
              <w:pStyle w:val="a6"/>
              <w:wordWrap w:val="0"/>
              <w:autoSpaceDN w:val="0"/>
              <w:adjustRightInd w:val="0"/>
              <w:spacing w:line="290" w:lineRule="exact"/>
              <w:ind w:firstLineChars="200" w:firstLine="510"/>
              <w:jc w:val="center"/>
              <w:rPr>
                <w:sz w:val="26"/>
                <w:szCs w:val="26"/>
              </w:rPr>
            </w:pPr>
            <w:r w:rsidRPr="002562E2">
              <w:rPr>
                <w:rFonts w:hint="eastAsia"/>
                <w:b/>
                <w:bCs/>
                <w:sz w:val="26"/>
                <w:szCs w:val="26"/>
              </w:rPr>
              <w:t>중화인민공화국 특종설비 안전법</w:t>
            </w:r>
          </w:p>
          <w:p w:rsidR="002562E2" w:rsidRDefault="002562E2" w:rsidP="00BA4F2C">
            <w:pPr>
              <w:pStyle w:val="a6"/>
              <w:wordWrap w:val="0"/>
              <w:autoSpaceDN w:val="0"/>
              <w:adjustRightInd w:val="0"/>
              <w:spacing w:line="290" w:lineRule="exact"/>
              <w:ind w:firstLineChars="200" w:firstLine="420"/>
              <w:jc w:val="center"/>
              <w:rPr>
                <w:rFonts w:hint="eastAsia"/>
                <w:sz w:val="21"/>
                <w:szCs w:val="21"/>
              </w:rPr>
            </w:pPr>
            <w:r w:rsidRPr="002562E2">
              <w:rPr>
                <w:rFonts w:hint="eastAsia"/>
                <w:sz w:val="21"/>
                <w:szCs w:val="21"/>
              </w:rPr>
              <w:t xml:space="preserve">중화인민공화국 주석 </w:t>
            </w:r>
            <w:proofErr w:type="spellStart"/>
            <w:r w:rsidRPr="002562E2">
              <w:rPr>
                <w:rFonts w:hint="eastAsia"/>
                <w:sz w:val="21"/>
                <w:szCs w:val="21"/>
              </w:rPr>
              <w:t>령</w:t>
            </w:r>
            <w:proofErr w:type="spellEnd"/>
            <w:r w:rsidRPr="002562E2">
              <w:rPr>
                <w:rFonts w:hint="eastAsia"/>
                <w:sz w:val="21"/>
                <w:szCs w:val="21"/>
              </w:rPr>
              <w:t xml:space="preserve"> 제4호</w:t>
            </w:r>
          </w:p>
          <w:p w:rsidR="00BA4F2C" w:rsidRPr="002562E2" w:rsidRDefault="00BA4F2C" w:rsidP="00BA4F2C">
            <w:pPr>
              <w:pStyle w:val="a6"/>
              <w:wordWrap w:val="0"/>
              <w:autoSpaceDN w:val="0"/>
              <w:adjustRightInd w:val="0"/>
              <w:spacing w:line="290" w:lineRule="exact"/>
              <w:ind w:firstLineChars="200" w:firstLine="420"/>
              <w:jc w:val="center"/>
              <w:rPr>
                <w:sz w:val="21"/>
                <w:szCs w:val="21"/>
              </w:rPr>
            </w:pPr>
          </w:p>
          <w:p w:rsidR="002562E2" w:rsidRDefault="002562E2" w:rsidP="00BA4F2C">
            <w:pPr>
              <w:pStyle w:val="a6"/>
              <w:wordWrap w:val="0"/>
              <w:autoSpaceDN w:val="0"/>
              <w:adjustRightInd w:val="0"/>
              <w:spacing w:line="290" w:lineRule="exact"/>
              <w:ind w:firstLineChars="200" w:firstLine="420"/>
              <w:jc w:val="center"/>
              <w:rPr>
                <w:rFonts w:hint="eastAsia"/>
                <w:sz w:val="21"/>
                <w:szCs w:val="21"/>
              </w:rPr>
            </w:pPr>
            <w:r w:rsidRPr="002562E2">
              <w:rPr>
                <w:rFonts w:hint="eastAsia"/>
                <w:sz w:val="21"/>
                <w:szCs w:val="21"/>
              </w:rPr>
              <w:t>&lt;중화인민공화국 특종설비 안전법&gt;이 2013년 6월 29일의 중화인민공화국 제12기 전국인민대표대회 상무위원회 제3차 회의에서 통과되어 이에 공포하며, 2014년 1월 1일부터 시행한다.</w:t>
            </w:r>
          </w:p>
          <w:p w:rsidR="00BA4F2C" w:rsidRDefault="00BA4F2C" w:rsidP="00BA4F2C">
            <w:pPr>
              <w:pStyle w:val="a6"/>
              <w:wordWrap w:val="0"/>
              <w:autoSpaceDN w:val="0"/>
              <w:adjustRightInd w:val="0"/>
              <w:spacing w:line="290" w:lineRule="exact"/>
              <w:ind w:firstLineChars="200" w:firstLine="420"/>
              <w:jc w:val="center"/>
              <w:rPr>
                <w:rFonts w:hint="eastAsia"/>
                <w:sz w:val="21"/>
                <w:szCs w:val="21"/>
              </w:rPr>
            </w:pPr>
          </w:p>
          <w:p w:rsidR="00BA4F2C" w:rsidRPr="002562E2" w:rsidRDefault="00BA4F2C" w:rsidP="00BA4F2C">
            <w:pPr>
              <w:pStyle w:val="a6"/>
              <w:wordWrap w:val="0"/>
              <w:autoSpaceDN w:val="0"/>
              <w:adjustRightInd w:val="0"/>
              <w:spacing w:line="290" w:lineRule="exact"/>
              <w:ind w:firstLineChars="200" w:firstLine="420"/>
              <w:jc w:val="center"/>
              <w:rPr>
                <w:sz w:val="21"/>
                <w:szCs w:val="21"/>
              </w:rPr>
            </w:pPr>
          </w:p>
          <w:p w:rsidR="002562E2" w:rsidRPr="002562E2" w:rsidRDefault="002562E2" w:rsidP="00BA4F2C">
            <w:pPr>
              <w:pStyle w:val="a6"/>
              <w:wordWrap w:val="0"/>
              <w:autoSpaceDN w:val="0"/>
              <w:adjustRightInd w:val="0"/>
              <w:spacing w:line="290" w:lineRule="exact"/>
              <w:ind w:firstLineChars="200" w:firstLine="420"/>
              <w:jc w:val="right"/>
              <w:rPr>
                <w:sz w:val="21"/>
                <w:szCs w:val="21"/>
              </w:rPr>
            </w:pPr>
            <w:r w:rsidRPr="002562E2">
              <w:rPr>
                <w:rFonts w:hint="eastAsia"/>
                <w:sz w:val="21"/>
                <w:szCs w:val="21"/>
              </w:rPr>
              <w:t xml:space="preserve">중화인민공화국 </w:t>
            </w:r>
            <w:proofErr w:type="spellStart"/>
            <w:r w:rsidRPr="002562E2">
              <w:rPr>
                <w:rFonts w:hint="eastAsia"/>
                <w:sz w:val="21"/>
                <w:szCs w:val="21"/>
              </w:rPr>
              <w:t>習近平</w:t>
            </w:r>
            <w:proofErr w:type="spellEnd"/>
          </w:p>
          <w:p w:rsidR="002562E2" w:rsidRDefault="002562E2" w:rsidP="00BA4F2C">
            <w:pPr>
              <w:pStyle w:val="a6"/>
              <w:wordWrap w:val="0"/>
              <w:autoSpaceDN w:val="0"/>
              <w:adjustRightInd w:val="0"/>
              <w:spacing w:line="290" w:lineRule="exact"/>
              <w:ind w:firstLineChars="200" w:firstLine="420"/>
              <w:jc w:val="right"/>
              <w:rPr>
                <w:rFonts w:hint="eastAsia"/>
                <w:sz w:val="21"/>
                <w:szCs w:val="21"/>
              </w:rPr>
            </w:pPr>
            <w:r w:rsidRPr="002562E2">
              <w:rPr>
                <w:rFonts w:hint="eastAsia"/>
                <w:sz w:val="21"/>
                <w:szCs w:val="21"/>
              </w:rPr>
              <w:t>2013년 6월 29일</w:t>
            </w:r>
          </w:p>
          <w:p w:rsidR="00BA4F2C" w:rsidRDefault="00BA4F2C" w:rsidP="00BA4F2C">
            <w:pPr>
              <w:pStyle w:val="a6"/>
              <w:wordWrap w:val="0"/>
              <w:autoSpaceDN w:val="0"/>
              <w:adjustRightInd w:val="0"/>
              <w:spacing w:line="290" w:lineRule="exact"/>
              <w:ind w:firstLineChars="200" w:firstLine="420"/>
              <w:jc w:val="right"/>
              <w:rPr>
                <w:rFonts w:hint="eastAsia"/>
                <w:sz w:val="21"/>
                <w:szCs w:val="21"/>
              </w:rPr>
            </w:pPr>
          </w:p>
          <w:p w:rsidR="00BA4F2C" w:rsidRPr="002562E2" w:rsidRDefault="00BA4F2C" w:rsidP="00BA4F2C">
            <w:pPr>
              <w:pStyle w:val="a6"/>
              <w:wordWrap w:val="0"/>
              <w:autoSpaceDN w:val="0"/>
              <w:adjustRightInd w:val="0"/>
              <w:spacing w:line="290" w:lineRule="exact"/>
              <w:ind w:firstLineChars="200" w:firstLine="420"/>
              <w:jc w:val="right"/>
              <w:rPr>
                <w:sz w:val="21"/>
                <w:szCs w:val="21"/>
              </w:rPr>
            </w:pPr>
          </w:p>
          <w:p w:rsidR="002562E2" w:rsidRPr="002562E2" w:rsidRDefault="002562E2" w:rsidP="00BA4F2C">
            <w:pPr>
              <w:pStyle w:val="MS"/>
              <w:wordWrap w:val="0"/>
              <w:autoSpaceDN w:val="0"/>
              <w:adjustRightInd w:val="0"/>
              <w:spacing w:line="290" w:lineRule="exact"/>
              <w:ind w:firstLineChars="200" w:firstLine="412"/>
              <w:rPr>
                <w:rFonts w:hAnsi="한컴바탕"/>
              </w:rPr>
            </w:pPr>
            <w:r w:rsidRPr="002562E2">
              <w:rPr>
                <w:rFonts w:hAnsi="한컴바탕" w:hint="eastAsia"/>
                <w:b/>
                <w:bCs/>
              </w:rPr>
              <w:t>목 차</w:t>
            </w:r>
          </w:p>
          <w:p w:rsidR="002562E2" w:rsidRPr="002562E2" w:rsidRDefault="002562E2" w:rsidP="00BA4F2C">
            <w:pPr>
              <w:pStyle w:val="MS"/>
              <w:wordWrap w:val="0"/>
              <w:autoSpaceDN w:val="0"/>
              <w:adjustRightInd w:val="0"/>
              <w:spacing w:line="290" w:lineRule="exact"/>
              <w:ind w:firstLineChars="200" w:firstLine="412"/>
              <w:rPr>
                <w:rFonts w:hAnsi="한컴바탕"/>
              </w:rPr>
            </w:pPr>
            <w:r w:rsidRPr="002562E2">
              <w:rPr>
                <w:rFonts w:hAnsi="한컴바탕" w:hint="eastAsia"/>
                <w:b/>
                <w:bCs/>
              </w:rPr>
              <w:t>제1장</w:t>
            </w:r>
            <w:r w:rsidRPr="002562E2">
              <w:rPr>
                <w:rFonts w:hAnsi="한컴바탕" w:hint="eastAsia"/>
              </w:rPr>
              <w:t xml:space="preserve"> 총 </w:t>
            </w:r>
            <w:proofErr w:type="spellStart"/>
            <w:r w:rsidRPr="002562E2">
              <w:rPr>
                <w:rFonts w:hAnsi="한컴바탕" w:hint="eastAsia"/>
              </w:rPr>
              <w:t>칙</w:t>
            </w:r>
            <w:proofErr w:type="spellEnd"/>
          </w:p>
          <w:p w:rsidR="002562E2" w:rsidRPr="002562E2" w:rsidRDefault="002562E2" w:rsidP="00BA4F2C">
            <w:pPr>
              <w:pStyle w:val="MS"/>
              <w:wordWrap w:val="0"/>
              <w:autoSpaceDN w:val="0"/>
              <w:adjustRightInd w:val="0"/>
              <w:spacing w:line="290" w:lineRule="exact"/>
              <w:ind w:firstLineChars="200" w:firstLine="412"/>
              <w:rPr>
                <w:rFonts w:hAnsi="한컴바탕"/>
              </w:rPr>
            </w:pPr>
            <w:r w:rsidRPr="002562E2">
              <w:rPr>
                <w:rFonts w:hAnsi="한컴바탕" w:hint="eastAsia"/>
                <w:b/>
                <w:bCs/>
              </w:rPr>
              <w:t>제2장</w:t>
            </w:r>
            <w:r w:rsidRPr="002562E2">
              <w:rPr>
                <w:rFonts w:hAnsi="한컴바탕" w:hint="eastAsia"/>
              </w:rPr>
              <w:t xml:space="preserve"> 생산, 경영 및 사용</w:t>
            </w:r>
          </w:p>
          <w:p w:rsidR="002562E2" w:rsidRPr="002562E2" w:rsidRDefault="002562E2" w:rsidP="00BA4F2C">
            <w:pPr>
              <w:pStyle w:val="MS"/>
              <w:wordWrap w:val="0"/>
              <w:autoSpaceDN w:val="0"/>
              <w:adjustRightInd w:val="0"/>
              <w:spacing w:line="290" w:lineRule="exact"/>
              <w:ind w:firstLineChars="344" w:firstLine="709"/>
              <w:rPr>
                <w:rFonts w:hAnsi="한컴바탕"/>
              </w:rPr>
            </w:pPr>
            <w:r w:rsidRPr="002562E2">
              <w:rPr>
                <w:rFonts w:hAnsi="한컴바탕" w:hint="eastAsia"/>
                <w:b/>
                <w:bCs/>
              </w:rPr>
              <w:t>제1절</w:t>
            </w:r>
            <w:r w:rsidRPr="002562E2">
              <w:rPr>
                <w:rFonts w:hAnsi="한컴바탕" w:hint="eastAsia"/>
              </w:rPr>
              <w:t xml:space="preserve"> 일반규정</w:t>
            </w:r>
          </w:p>
          <w:p w:rsidR="002562E2" w:rsidRPr="002562E2" w:rsidRDefault="002562E2" w:rsidP="00BA4F2C">
            <w:pPr>
              <w:pStyle w:val="MS"/>
              <w:wordWrap w:val="0"/>
              <w:autoSpaceDN w:val="0"/>
              <w:adjustRightInd w:val="0"/>
              <w:spacing w:line="290" w:lineRule="exact"/>
              <w:ind w:firstLineChars="344" w:firstLine="709"/>
              <w:rPr>
                <w:rFonts w:hAnsi="한컴바탕"/>
              </w:rPr>
            </w:pPr>
            <w:r w:rsidRPr="002562E2">
              <w:rPr>
                <w:rFonts w:hAnsi="한컴바탕" w:hint="eastAsia"/>
                <w:b/>
                <w:bCs/>
              </w:rPr>
              <w:t>제2절</w:t>
            </w:r>
            <w:r w:rsidRPr="002562E2">
              <w:rPr>
                <w:rFonts w:hAnsi="한컴바탕" w:hint="eastAsia"/>
              </w:rPr>
              <w:t xml:space="preserve"> 생산</w:t>
            </w:r>
          </w:p>
          <w:p w:rsidR="002562E2" w:rsidRPr="002562E2" w:rsidRDefault="002562E2" w:rsidP="00BA4F2C">
            <w:pPr>
              <w:pStyle w:val="MS"/>
              <w:wordWrap w:val="0"/>
              <w:autoSpaceDN w:val="0"/>
              <w:adjustRightInd w:val="0"/>
              <w:spacing w:line="290" w:lineRule="exact"/>
              <w:ind w:firstLineChars="344" w:firstLine="709"/>
              <w:rPr>
                <w:rFonts w:hAnsi="한컴바탕"/>
              </w:rPr>
            </w:pPr>
            <w:r w:rsidRPr="002562E2">
              <w:rPr>
                <w:rFonts w:hAnsi="한컴바탕" w:hint="eastAsia"/>
                <w:b/>
                <w:bCs/>
              </w:rPr>
              <w:t>제3절</w:t>
            </w:r>
            <w:r w:rsidRPr="002562E2">
              <w:rPr>
                <w:rFonts w:hAnsi="한컴바탕" w:hint="eastAsia"/>
              </w:rPr>
              <w:t xml:space="preserve"> 경영</w:t>
            </w:r>
          </w:p>
          <w:p w:rsidR="002562E2" w:rsidRPr="002562E2" w:rsidRDefault="002562E2" w:rsidP="00BA4F2C">
            <w:pPr>
              <w:pStyle w:val="MS"/>
              <w:wordWrap w:val="0"/>
              <w:autoSpaceDN w:val="0"/>
              <w:adjustRightInd w:val="0"/>
              <w:spacing w:line="290" w:lineRule="exact"/>
              <w:ind w:firstLineChars="344" w:firstLine="709"/>
              <w:rPr>
                <w:rFonts w:hAnsi="한컴바탕"/>
              </w:rPr>
            </w:pPr>
            <w:r w:rsidRPr="002562E2">
              <w:rPr>
                <w:rFonts w:hAnsi="한컴바탕" w:hint="eastAsia"/>
                <w:b/>
                <w:bCs/>
              </w:rPr>
              <w:t>제4절</w:t>
            </w:r>
            <w:r w:rsidRPr="002562E2">
              <w:rPr>
                <w:rFonts w:hAnsi="한컴바탕" w:hint="eastAsia"/>
              </w:rPr>
              <w:t xml:space="preserve"> 사용</w:t>
            </w:r>
          </w:p>
          <w:p w:rsidR="002562E2" w:rsidRPr="002562E2" w:rsidRDefault="002562E2" w:rsidP="00BA4F2C">
            <w:pPr>
              <w:pStyle w:val="MS"/>
              <w:wordWrap w:val="0"/>
              <w:autoSpaceDN w:val="0"/>
              <w:adjustRightInd w:val="0"/>
              <w:spacing w:line="290" w:lineRule="exact"/>
              <w:ind w:firstLineChars="200" w:firstLine="412"/>
              <w:rPr>
                <w:rFonts w:hAnsi="한컴바탕"/>
              </w:rPr>
            </w:pPr>
            <w:r w:rsidRPr="002562E2">
              <w:rPr>
                <w:rFonts w:hAnsi="한컴바탕" w:hint="eastAsia"/>
                <w:b/>
                <w:bCs/>
              </w:rPr>
              <w:t>제3장</w:t>
            </w:r>
            <w:r w:rsidRPr="002562E2">
              <w:rPr>
                <w:rFonts w:hAnsi="한컴바탕" w:hint="eastAsia"/>
              </w:rPr>
              <w:t xml:space="preserve"> 검사, </w:t>
            </w:r>
            <w:proofErr w:type="spellStart"/>
            <w:r w:rsidRPr="002562E2">
              <w:rPr>
                <w:rFonts w:hAnsi="한컴바탕" w:hint="eastAsia"/>
              </w:rPr>
              <w:t>검측</w:t>
            </w:r>
            <w:proofErr w:type="spellEnd"/>
          </w:p>
          <w:p w:rsidR="002562E2" w:rsidRPr="002562E2" w:rsidRDefault="002562E2" w:rsidP="00BA4F2C">
            <w:pPr>
              <w:pStyle w:val="MS"/>
              <w:wordWrap w:val="0"/>
              <w:autoSpaceDN w:val="0"/>
              <w:adjustRightInd w:val="0"/>
              <w:spacing w:line="290" w:lineRule="exact"/>
              <w:ind w:firstLineChars="200" w:firstLine="412"/>
              <w:rPr>
                <w:rFonts w:hAnsi="한컴바탕"/>
              </w:rPr>
            </w:pPr>
            <w:r w:rsidRPr="002562E2">
              <w:rPr>
                <w:rFonts w:hAnsi="한컴바탕" w:hint="eastAsia"/>
                <w:b/>
                <w:bCs/>
              </w:rPr>
              <w:t>제4장</w:t>
            </w:r>
            <w:r w:rsidRPr="002562E2">
              <w:rPr>
                <w:rFonts w:hAnsi="한컴바탕" w:hint="eastAsia"/>
              </w:rPr>
              <w:t xml:space="preserve"> 감독관리</w:t>
            </w:r>
          </w:p>
          <w:p w:rsidR="002562E2" w:rsidRPr="002562E2" w:rsidRDefault="002562E2" w:rsidP="00BA4F2C">
            <w:pPr>
              <w:pStyle w:val="MS"/>
              <w:wordWrap w:val="0"/>
              <w:autoSpaceDN w:val="0"/>
              <w:adjustRightInd w:val="0"/>
              <w:spacing w:line="290" w:lineRule="exact"/>
              <w:ind w:firstLineChars="200" w:firstLine="412"/>
              <w:rPr>
                <w:rFonts w:hAnsi="한컴바탕"/>
              </w:rPr>
            </w:pPr>
            <w:r w:rsidRPr="002562E2">
              <w:rPr>
                <w:rFonts w:hAnsi="한컴바탕" w:hint="eastAsia"/>
                <w:b/>
                <w:bCs/>
              </w:rPr>
              <w:t>제5장</w:t>
            </w:r>
            <w:r w:rsidRPr="002562E2">
              <w:rPr>
                <w:rFonts w:hAnsi="한컴바탕" w:hint="eastAsia"/>
              </w:rPr>
              <w:t xml:space="preserve"> 사고응급구조 및 조사처리</w:t>
            </w:r>
          </w:p>
          <w:p w:rsidR="002562E2" w:rsidRPr="002562E2" w:rsidRDefault="002562E2" w:rsidP="00BA4F2C">
            <w:pPr>
              <w:pStyle w:val="MS"/>
              <w:wordWrap w:val="0"/>
              <w:autoSpaceDN w:val="0"/>
              <w:adjustRightInd w:val="0"/>
              <w:spacing w:line="290" w:lineRule="exact"/>
              <w:ind w:firstLineChars="200" w:firstLine="412"/>
              <w:rPr>
                <w:rFonts w:hAnsi="한컴바탕"/>
              </w:rPr>
            </w:pPr>
            <w:r w:rsidRPr="002562E2">
              <w:rPr>
                <w:rFonts w:hAnsi="한컴바탕" w:hint="eastAsia"/>
                <w:b/>
                <w:bCs/>
              </w:rPr>
              <w:t>제6장</w:t>
            </w:r>
            <w:r w:rsidRPr="002562E2">
              <w:rPr>
                <w:rFonts w:hAnsi="한컴바탕" w:hint="eastAsia"/>
              </w:rPr>
              <w:t xml:space="preserve"> 법적 책임</w:t>
            </w:r>
          </w:p>
          <w:p w:rsidR="002562E2" w:rsidRDefault="002562E2" w:rsidP="00BA4F2C">
            <w:pPr>
              <w:pStyle w:val="MS"/>
              <w:wordWrap w:val="0"/>
              <w:autoSpaceDN w:val="0"/>
              <w:adjustRightInd w:val="0"/>
              <w:spacing w:line="290" w:lineRule="exact"/>
              <w:ind w:firstLineChars="200" w:firstLine="412"/>
              <w:rPr>
                <w:rFonts w:hAnsi="한컴바탕" w:hint="eastAsia"/>
              </w:rPr>
            </w:pPr>
            <w:r w:rsidRPr="002562E2">
              <w:rPr>
                <w:rFonts w:hAnsi="한컴바탕" w:hint="eastAsia"/>
                <w:b/>
                <w:bCs/>
              </w:rPr>
              <w:t>제7장</w:t>
            </w:r>
            <w:r w:rsidRPr="002562E2">
              <w:rPr>
                <w:rFonts w:hAnsi="한컴바탕" w:hint="eastAsia"/>
              </w:rPr>
              <w:t xml:space="preserve"> 부 </w:t>
            </w:r>
            <w:proofErr w:type="spellStart"/>
            <w:r w:rsidRPr="002562E2">
              <w:rPr>
                <w:rFonts w:hAnsi="한컴바탕" w:hint="eastAsia"/>
              </w:rPr>
              <w:t>칙</w:t>
            </w:r>
            <w:proofErr w:type="spellEnd"/>
            <w:r w:rsidRPr="002562E2">
              <w:rPr>
                <w:rFonts w:hAnsi="한컴바탕" w:hint="eastAsia"/>
              </w:rPr>
              <w:t xml:space="preserve"> </w:t>
            </w:r>
          </w:p>
          <w:p w:rsidR="00BA4F2C" w:rsidRDefault="00BA4F2C" w:rsidP="00BA4F2C">
            <w:pPr>
              <w:pStyle w:val="MS"/>
              <w:wordWrap w:val="0"/>
              <w:autoSpaceDN w:val="0"/>
              <w:adjustRightInd w:val="0"/>
              <w:spacing w:line="290" w:lineRule="exact"/>
              <w:ind w:firstLineChars="200" w:firstLine="420"/>
              <w:rPr>
                <w:rFonts w:hAnsi="한컴바탕" w:hint="eastAsia"/>
              </w:rPr>
            </w:pPr>
          </w:p>
          <w:p w:rsidR="00BA4F2C" w:rsidRPr="002562E2" w:rsidRDefault="00BA4F2C" w:rsidP="00BA4F2C">
            <w:pPr>
              <w:pStyle w:val="MS"/>
              <w:wordWrap w:val="0"/>
              <w:autoSpaceDN w:val="0"/>
              <w:adjustRightInd w:val="0"/>
              <w:spacing w:line="290" w:lineRule="exact"/>
              <w:ind w:firstLineChars="200" w:firstLine="420"/>
              <w:rPr>
                <w:rFonts w:hAnsi="한컴바탕"/>
              </w:rPr>
            </w:pPr>
          </w:p>
          <w:p w:rsidR="002562E2" w:rsidRPr="002562E2" w:rsidRDefault="002562E2" w:rsidP="00BA4F2C">
            <w:pPr>
              <w:pStyle w:val="MS"/>
              <w:wordWrap w:val="0"/>
              <w:autoSpaceDN w:val="0"/>
              <w:adjustRightInd w:val="0"/>
              <w:spacing w:line="290" w:lineRule="exact"/>
              <w:ind w:firstLineChars="200" w:firstLine="412"/>
              <w:rPr>
                <w:rFonts w:hAnsi="한컴바탕"/>
              </w:rPr>
            </w:pPr>
            <w:r w:rsidRPr="002562E2">
              <w:rPr>
                <w:rFonts w:hAnsi="한컴바탕" w:hint="eastAsia"/>
                <w:b/>
                <w:bCs/>
              </w:rPr>
              <w:t xml:space="preserve">제1장 총 </w:t>
            </w:r>
            <w:proofErr w:type="spellStart"/>
            <w:r w:rsidRPr="002562E2">
              <w:rPr>
                <w:rFonts w:hAnsi="한컴바탕" w:hint="eastAsia"/>
                <w:b/>
                <w:bCs/>
              </w:rPr>
              <w:t>칙</w:t>
            </w:r>
            <w:proofErr w:type="spellEnd"/>
          </w:p>
          <w:p w:rsidR="002562E2" w:rsidRPr="002562E2" w:rsidRDefault="002562E2" w:rsidP="00BA4F2C">
            <w:pPr>
              <w:pStyle w:val="MS"/>
              <w:wordWrap w:val="0"/>
              <w:autoSpaceDN w:val="0"/>
              <w:adjustRightInd w:val="0"/>
              <w:spacing w:line="290" w:lineRule="exact"/>
              <w:ind w:firstLineChars="200" w:firstLine="412"/>
              <w:rPr>
                <w:rFonts w:hAnsi="한컴바탕"/>
              </w:rPr>
            </w:pPr>
            <w:r w:rsidRPr="002562E2">
              <w:rPr>
                <w:rFonts w:hAnsi="한컴바탕" w:hint="eastAsia"/>
                <w:b/>
                <w:bCs/>
              </w:rPr>
              <w:t xml:space="preserve">제1조 </w:t>
            </w:r>
            <w:r w:rsidRPr="002562E2">
              <w:rPr>
                <w:rFonts w:hAnsi="한컴바탕" w:hint="eastAsia"/>
              </w:rPr>
              <w:t>특종설비 안전업무를 보강하고 특종설비 사고를 예방하고 인신과 재산의 안전을 보장함으로써 경제사회의 발전을 촉진시키기 위하여 이 법을 제정한다.</w:t>
            </w:r>
          </w:p>
          <w:p w:rsidR="002562E2" w:rsidRPr="002562E2" w:rsidRDefault="002562E2" w:rsidP="00BA4F2C">
            <w:pPr>
              <w:pStyle w:val="MS"/>
              <w:wordWrap w:val="0"/>
              <w:autoSpaceDN w:val="0"/>
              <w:adjustRightInd w:val="0"/>
              <w:spacing w:line="290" w:lineRule="exact"/>
              <w:ind w:firstLineChars="200" w:firstLine="412"/>
              <w:rPr>
                <w:rFonts w:hAnsi="한컴바탕"/>
              </w:rPr>
            </w:pPr>
            <w:r w:rsidRPr="002562E2">
              <w:rPr>
                <w:rFonts w:hAnsi="한컴바탕" w:hint="eastAsia"/>
                <w:b/>
                <w:bCs/>
              </w:rPr>
              <w:t xml:space="preserve">제2조 </w:t>
            </w:r>
            <w:r w:rsidRPr="002562E2">
              <w:rPr>
                <w:rFonts w:hAnsi="한컴바탕" w:hint="eastAsia"/>
              </w:rPr>
              <w:t xml:space="preserve">특종설비의 생산(설계, 제조, 설치, 개조, 수리 포함), 경영, 사용, 검사, </w:t>
            </w:r>
            <w:proofErr w:type="spellStart"/>
            <w:r w:rsidRPr="002562E2">
              <w:rPr>
                <w:rFonts w:hAnsi="한컴바탕" w:hint="eastAsia"/>
              </w:rPr>
              <w:t>검측</w:t>
            </w:r>
            <w:proofErr w:type="spellEnd"/>
            <w:r w:rsidRPr="002562E2">
              <w:rPr>
                <w:rFonts w:hAnsi="한컴바탕" w:hint="eastAsia"/>
              </w:rPr>
              <w:t xml:space="preserve"> 및 특종설비 안전에 대한 감독관리는 이 법을 적용한다.</w:t>
            </w:r>
          </w:p>
          <w:p w:rsidR="002562E2" w:rsidRPr="002562E2" w:rsidRDefault="002562E2" w:rsidP="00BA4F2C">
            <w:pPr>
              <w:pStyle w:val="MS"/>
              <w:wordWrap w:val="0"/>
              <w:autoSpaceDN w:val="0"/>
              <w:adjustRightInd w:val="0"/>
              <w:spacing w:line="290" w:lineRule="exact"/>
              <w:ind w:firstLineChars="200" w:firstLine="420"/>
              <w:rPr>
                <w:rFonts w:hAnsi="한컴바탕"/>
              </w:rPr>
            </w:pPr>
            <w:r w:rsidRPr="002562E2">
              <w:rPr>
                <w:rFonts w:hAnsi="한컴바탕" w:hint="eastAsia"/>
              </w:rPr>
              <w:t xml:space="preserve">이 법에서 특종설비라 함은 인신과 재산 안전에 비교적 큰 위험성이 있는 보일러, 압력용기(가스통 포함), 압력파이프, 엘리베이터, 크레인기계, 승객용 </w:t>
            </w:r>
            <w:proofErr w:type="spellStart"/>
            <w:r w:rsidRPr="002562E2">
              <w:rPr>
                <w:rFonts w:hAnsi="한컴바탕" w:hint="eastAsia"/>
              </w:rPr>
              <w:t>삭도</w:t>
            </w:r>
            <w:proofErr w:type="spellEnd"/>
            <w:r w:rsidRPr="002562E2">
              <w:rPr>
                <w:rFonts w:hAnsi="한컴바탕" w:hint="eastAsia"/>
              </w:rPr>
              <w:t>, 대형 유흥시설, 장(공장)내 전용 기동차량, 그리고 법률, 행정법규에서 이 법을 적용한다고 규정한 기타 특종설비를 가리킨다.</w:t>
            </w:r>
          </w:p>
          <w:p w:rsidR="002562E2" w:rsidRPr="002562E2" w:rsidRDefault="002562E2" w:rsidP="00BA4F2C">
            <w:pPr>
              <w:pStyle w:val="MS"/>
              <w:wordWrap w:val="0"/>
              <w:autoSpaceDN w:val="0"/>
              <w:adjustRightInd w:val="0"/>
              <w:spacing w:line="290" w:lineRule="exact"/>
              <w:ind w:firstLineChars="200" w:firstLine="420"/>
              <w:rPr>
                <w:rFonts w:hAnsi="한컴바탕"/>
              </w:rPr>
            </w:pPr>
            <w:r w:rsidRPr="002562E2">
              <w:rPr>
                <w:rFonts w:hAnsi="한컴바탕" w:hint="eastAsia"/>
              </w:rPr>
              <w:t xml:space="preserve">국가는 특종설비에 대하여 목록관리를 실시한다. 특종설비 목록은 국무원 특종설비안전 </w:t>
            </w:r>
            <w:r w:rsidRPr="002562E2">
              <w:rPr>
                <w:rFonts w:hAnsi="한컴바탕" w:hint="eastAsia"/>
              </w:rPr>
              <w:lastRenderedPageBreak/>
              <w:t>감독관리부서에서 제정하여 국무원의 승인을 얻은 후 집행한다.</w:t>
            </w:r>
          </w:p>
          <w:p w:rsidR="002562E2" w:rsidRPr="002562E2" w:rsidRDefault="002562E2" w:rsidP="00BA4F2C">
            <w:pPr>
              <w:pStyle w:val="MS"/>
              <w:wordWrap w:val="0"/>
              <w:autoSpaceDN w:val="0"/>
              <w:adjustRightInd w:val="0"/>
              <w:spacing w:line="290" w:lineRule="exact"/>
              <w:ind w:firstLineChars="200" w:firstLine="412"/>
              <w:rPr>
                <w:rFonts w:hAnsi="한컴바탕"/>
              </w:rPr>
            </w:pPr>
            <w:r w:rsidRPr="002562E2">
              <w:rPr>
                <w:rFonts w:hAnsi="한컴바탕" w:hint="eastAsia"/>
                <w:b/>
                <w:bCs/>
              </w:rPr>
              <w:t xml:space="preserve">제3조 </w:t>
            </w:r>
            <w:r w:rsidRPr="002562E2">
              <w:rPr>
                <w:rFonts w:hAnsi="한컴바탕" w:hint="eastAsia"/>
              </w:rPr>
              <w:t>특종설비안전 업무는 안전제일, 예방위주, 에너지절감 및 환경보전, 종합정비의 원칙을 준수하여야 한다.</w:t>
            </w:r>
          </w:p>
          <w:p w:rsidR="002562E2" w:rsidRPr="002562E2" w:rsidRDefault="002562E2" w:rsidP="00BA4F2C">
            <w:pPr>
              <w:pStyle w:val="MS"/>
              <w:wordWrap w:val="0"/>
              <w:autoSpaceDN w:val="0"/>
              <w:adjustRightInd w:val="0"/>
              <w:spacing w:line="290" w:lineRule="exact"/>
              <w:ind w:firstLineChars="200" w:firstLine="412"/>
              <w:rPr>
                <w:rFonts w:hAnsi="한컴바탕"/>
              </w:rPr>
            </w:pPr>
            <w:r w:rsidRPr="002562E2">
              <w:rPr>
                <w:rFonts w:hAnsi="한컴바탕" w:hint="eastAsia"/>
                <w:b/>
                <w:bCs/>
              </w:rPr>
              <w:t xml:space="preserve">제4조 </w:t>
            </w:r>
            <w:r w:rsidRPr="002562E2">
              <w:rPr>
                <w:rFonts w:hAnsi="한컴바탕" w:hint="eastAsia"/>
              </w:rPr>
              <w:t xml:space="preserve">국가는 특종설비의 생산, 경영, 사용 전반과정에 대한 </w:t>
            </w:r>
            <w:proofErr w:type="spellStart"/>
            <w:r w:rsidRPr="002562E2">
              <w:rPr>
                <w:rFonts w:hAnsi="한컴바탕" w:hint="eastAsia"/>
              </w:rPr>
              <w:t>분류별</w:t>
            </w:r>
            <w:proofErr w:type="spellEnd"/>
            <w:r w:rsidRPr="002562E2">
              <w:rPr>
                <w:rFonts w:hAnsi="한컴바탕" w:hint="eastAsia"/>
              </w:rPr>
              <w:t xml:space="preserve"> 안전감독 관리를 실시한다.</w:t>
            </w:r>
          </w:p>
          <w:p w:rsidR="002562E2" w:rsidRPr="002562E2" w:rsidRDefault="002562E2" w:rsidP="00BA4F2C">
            <w:pPr>
              <w:pStyle w:val="MS"/>
              <w:wordWrap w:val="0"/>
              <w:autoSpaceDN w:val="0"/>
              <w:adjustRightInd w:val="0"/>
              <w:spacing w:line="290" w:lineRule="exact"/>
              <w:ind w:firstLineChars="200" w:firstLine="412"/>
              <w:rPr>
                <w:rFonts w:hAnsi="한컴바탕"/>
              </w:rPr>
            </w:pPr>
            <w:r w:rsidRPr="002562E2">
              <w:rPr>
                <w:rFonts w:hAnsi="한컴바탕" w:hint="eastAsia"/>
                <w:b/>
                <w:bCs/>
              </w:rPr>
              <w:t xml:space="preserve">제5조 </w:t>
            </w:r>
            <w:r w:rsidRPr="002562E2">
              <w:rPr>
                <w:rFonts w:hAnsi="한컴바탕" w:hint="eastAsia"/>
              </w:rPr>
              <w:t xml:space="preserve">국무원 특종설비안전 감독관리부서는 전국의 특종설비안전에 대한 감독관리를 실시한다. </w:t>
            </w:r>
            <w:proofErr w:type="spellStart"/>
            <w:r w:rsidRPr="002562E2">
              <w:rPr>
                <w:rFonts w:hAnsi="한컴바탕" w:hint="eastAsia"/>
              </w:rPr>
              <w:t>현급</w:t>
            </w:r>
            <w:proofErr w:type="spellEnd"/>
            <w:r w:rsidRPr="002562E2">
              <w:rPr>
                <w:rFonts w:hAnsi="한컴바탕" w:hint="eastAsia"/>
              </w:rPr>
              <w:t xml:space="preserve"> 이상 지방 각급 인민정부 특종설비안전 감독관리부서는 본 행정구역 내 특종설비안전에 대한 감독관리를 실시한다.</w:t>
            </w:r>
          </w:p>
          <w:p w:rsidR="002562E2" w:rsidRPr="002562E2" w:rsidRDefault="002562E2" w:rsidP="00BA4F2C">
            <w:pPr>
              <w:pStyle w:val="MS"/>
              <w:wordWrap w:val="0"/>
              <w:autoSpaceDN w:val="0"/>
              <w:adjustRightInd w:val="0"/>
              <w:spacing w:line="290" w:lineRule="exact"/>
              <w:ind w:firstLineChars="200" w:firstLine="412"/>
              <w:rPr>
                <w:rFonts w:hAnsi="한컴바탕"/>
              </w:rPr>
            </w:pPr>
            <w:r w:rsidRPr="002562E2">
              <w:rPr>
                <w:rFonts w:hAnsi="한컴바탕" w:hint="eastAsia"/>
                <w:b/>
                <w:bCs/>
              </w:rPr>
              <w:t xml:space="preserve">제6조 </w:t>
            </w:r>
            <w:r w:rsidRPr="002562E2">
              <w:rPr>
                <w:rFonts w:hAnsi="한컴바탕" w:hint="eastAsia"/>
              </w:rPr>
              <w:t>국무원과 지방 각급 인민정부는 특종설비안전 업무에 대한 지도를 보강하고 유관부서에서 법에 따라 감독관리 직책을 수행하도록 독촉하여야 한다.</w:t>
            </w:r>
          </w:p>
          <w:p w:rsidR="002562E2" w:rsidRPr="00EF65BC" w:rsidRDefault="002562E2" w:rsidP="00EF65BC">
            <w:pPr>
              <w:pStyle w:val="MS"/>
              <w:wordWrap w:val="0"/>
              <w:autoSpaceDN w:val="0"/>
              <w:adjustRightInd w:val="0"/>
              <w:spacing w:line="290" w:lineRule="exact"/>
              <w:ind w:firstLineChars="200" w:firstLine="396"/>
              <w:rPr>
                <w:rFonts w:hAnsi="한컴바탕"/>
                <w:spacing w:val="-6"/>
              </w:rPr>
            </w:pPr>
            <w:proofErr w:type="spellStart"/>
            <w:r w:rsidRPr="00EF65BC">
              <w:rPr>
                <w:rFonts w:hAnsi="한컴바탕" w:hint="eastAsia"/>
                <w:spacing w:val="-6"/>
              </w:rPr>
              <w:t>현급</w:t>
            </w:r>
            <w:proofErr w:type="spellEnd"/>
            <w:r w:rsidRPr="00EF65BC">
              <w:rPr>
                <w:rFonts w:hAnsi="한컴바탕" w:hint="eastAsia"/>
                <w:spacing w:val="-6"/>
              </w:rPr>
              <w:t xml:space="preserve"> 이상 지방 각급 인민정부는 조율메커니즘을 구축하여 특종설비안전 감독관리 중에서 존재하는 문제를 제때에 조율하고 해결하여야 한다.</w:t>
            </w:r>
          </w:p>
          <w:p w:rsidR="002562E2" w:rsidRPr="002562E2" w:rsidRDefault="002562E2" w:rsidP="00BA4F2C">
            <w:pPr>
              <w:pStyle w:val="MS"/>
              <w:wordWrap w:val="0"/>
              <w:autoSpaceDN w:val="0"/>
              <w:adjustRightInd w:val="0"/>
              <w:spacing w:line="290" w:lineRule="exact"/>
              <w:ind w:firstLineChars="200" w:firstLine="412"/>
              <w:rPr>
                <w:rFonts w:hAnsi="한컴바탕"/>
              </w:rPr>
            </w:pPr>
            <w:r w:rsidRPr="002562E2">
              <w:rPr>
                <w:rFonts w:hAnsi="한컴바탕" w:hint="eastAsia"/>
                <w:b/>
                <w:bCs/>
              </w:rPr>
              <w:t xml:space="preserve">제7조 </w:t>
            </w:r>
            <w:r w:rsidRPr="002562E2">
              <w:rPr>
                <w:rFonts w:hAnsi="한컴바탕" w:hint="eastAsia"/>
              </w:rPr>
              <w:t>특종설비 생산, 경영, 사용업체는 이 법과 기타 관련 법률, 법규를 준수하고 특종설비안전 및 에너지절감 책임 제도를 구축, 건전히 하고 특종설비안전 및 에너지관리를 강화하고 특종설비의 생산, 경영, 사용안전을 보장하여 에너지절감 요구에 부합되어야 한다.</w:t>
            </w:r>
          </w:p>
          <w:p w:rsidR="002562E2" w:rsidRPr="002562E2" w:rsidRDefault="002562E2" w:rsidP="00BA4F2C">
            <w:pPr>
              <w:pStyle w:val="MS"/>
              <w:wordWrap w:val="0"/>
              <w:autoSpaceDN w:val="0"/>
              <w:adjustRightInd w:val="0"/>
              <w:spacing w:line="290" w:lineRule="exact"/>
              <w:ind w:firstLineChars="200" w:firstLine="412"/>
              <w:rPr>
                <w:rFonts w:hAnsi="한컴바탕"/>
              </w:rPr>
            </w:pPr>
            <w:r w:rsidRPr="002562E2">
              <w:rPr>
                <w:rFonts w:hAnsi="한컴바탕" w:hint="eastAsia"/>
                <w:b/>
                <w:bCs/>
              </w:rPr>
              <w:t xml:space="preserve">제8조 </w:t>
            </w:r>
            <w:r w:rsidRPr="002562E2">
              <w:rPr>
                <w:rFonts w:hAnsi="한컴바탕" w:hint="eastAsia"/>
              </w:rPr>
              <w:t xml:space="preserve">특종설비의 생산, 경영, 사용, 검사, </w:t>
            </w:r>
            <w:proofErr w:type="spellStart"/>
            <w:r w:rsidRPr="002562E2">
              <w:rPr>
                <w:rFonts w:hAnsi="한컴바탕" w:hint="eastAsia"/>
              </w:rPr>
              <w:t>검측은</w:t>
            </w:r>
            <w:proofErr w:type="spellEnd"/>
            <w:r w:rsidRPr="002562E2">
              <w:rPr>
                <w:rFonts w:hAnsi="한컴바탕" w:hint="eastAsia"/>
              </w:rPr>
              <w:t xml:space="preserve"> 마땅히 특종설비안전 기술규범과 관련 표준을 준수하여야 한다.</w:t>
            </w:r>
          </w:p>
          <w:p w:rsidR="002562E2" w:rsidRPr="002562E2" w:rsidRDefault="002562E2" w:rsidP="00BA4F2C">
            <w:pPr>
              <w:pStyle w:val="MS"/>
              <w:wordWrap w:val="0"/>
              <w:autoSpaceDN w:val="0"/>
              <w:adjustRightInd w:val="0"/>
              <w:spacing w:line="290" w:lineRule="exact"/>
              <w:ind w:firstLineChars="200" w:firstLine="420"/>
              <w:rPr>
                <w:rFonts w:hAnsi="한컴바탕"/>
              </w:rPr>
            </w:pPr>
            <w:r w:rsidRPr="002562E2">
              <w:rPr>
                <w:rFonts w:hAnsi="한컴바탕" w:hint="eastAsia"/>
              </w:rPr>
              <w:t>특종설비안전 기술규범은 국무원 특종설비안전 감독관리부서에서 제정한다.</w:t>
            </w:r>
          </w:p>
          <w:p w:rsidR="002562E2" w:rsidRPr="00EF65BC" w:rsidRDefault="002562E2" w:rsidP="00EF65BC">
            <w:pPr>
              <w:pStyle w:val="MS"/>
              <w:wordWrap w:val="0"/>
              <w:autoSpaceDN w:val="0"/>
              <w:adjustRightInd w:val="0"/>
              <w:spacing w:line="290" w:lineRule="exact"/>
              <w:ind w:firstLineChars="200" w:firstLine="396"/>
              <w:rPr>
                <w:rFonts w:hAnsi="한컴바탕"/>
                <w:spacing w:val="-4"/>
              </w:rPr>
            </w:pPr>
            <w:r w:rsidRPr="00EF65BC">
              <w:rPr>
                <w:rFonts w:hAnsi="한컴바탕" w:hint="eastAsia"/>
                <w:b/>
                <w:bCs/>
                <w:spacing w:val="-4"/>
              </w:rPr>
              <w:t xml:space="preserve">제9조 </w:t>
            </w:r>
            <w:r w:rsidRPr="00EF65BC">
              <w:rPr>
                <w:rFonts w:hAnsi="한컴바탕" w:hint="eastAsia"/>
                <w:spacing w:val="-4"/>
              </w:rPr>
              <w:t>특종설비 업계협회는 마땅히 업계자율을 보강하고 업계 신의성실 체계건설을 추진하여 특종설비 안전관리 수준을 제고시켜야 한다.</w:t>
            </w:r>
          </w:p>
          <w:p w:rsidR="002562E2" w:rsidRPr="002562E2" w:rsidRDefault="002562E2" w:rsidP="00BA4F2C">
            <w:pPr>
              <w:pStyle w:val="MS"/>
              <w:wordWrap w:val="0"/>
              <w:autoSpaceDN w:val="0"/>
              <w:adjustRightInd w:val="0"/>
              <w:spacing w:line="290" w:lineRule="exact"/>
              <w:ind w:firstLineChars="200" w:firstLine="412"/>
              <w:rPr>
                <w:rFonts w:hAnsi="한컴바탕"/>
              </w:rPr>
            </w:pPr>
            <w:r w:rsidRPr="002562E2">
              <w:rPr>
                <w:rFonts w:hAnsi="한컴바탕" w:hint="eastAsia"/>
                <w:b/>
                <w:bCs/>
              </w:rPr>
              <w:t xml:space="preserve">제10조 </w:t>
            </w:r>
            <w:r w:rsidRPr="002562E2">
              <w:rPr>
                <w:rFonts w:hAnsi="한컴바탕" w:hint="eastAsia"/>
              </w:rPr>
              <w:t>국가는 특종설비안전과 관련되는 과학기술연구를 지원하고 선진기술과 선진 관리방법의 보급과 응용을 장려하며, 특수한 공헌이 있는 단위와 개인을 포상한다.</w:t>
            </w:r>
          </w:p>
          <w:p w:rsidR="002562E2" w:rsidRPr="002562E2" w:rsidRDefault="002562E2" w:rsidP="00BA4F2C">
            <w:pPr>
              <w:pStyle w:val="MS"/>
              <w:wordWrap w:val="0"/>
              <w:autoSpaceDN w:val="0"/>
              <w:adjustRightInd w:val="0"/>
              <w:spacing w:line="290" w:lineRule="exact"/>
              <w:ind w:firstLineChars="200" w:firstLine="412"/>
              <w:rPr>
                <w:rFonts w:hAnsi="한컴바탕"/>
              </w:rPr>
            </w:pPr>
            <w:r w:rsidRPr="002562E2">
              <w:rPr>
                <w:rFonts w:hAnsi="한컴바탕" w:hint="eastAsia"/>
                <w:b/>
                <w:bCs/>
              </w:rPr>
              <w:t xml:space="preserve">제11조 </w:t>
            </w:r>
            <w:r w:rsidRPr="002562E2">
              <w:rPr>
                <w:rFonts w:hAnsi="한컴바탕" w:hint="eastAsia"/>
              </w:rPr>
              <w:t>특종설비안전 감독관리부서는 특종설비안전 선전교육을 강화하고 특종설비안전 지식을 보급시켜 특종설비에 대한 사회공중의 안전의식을 증강시켜야 한다.</w:t>
            </w:r>
          </w:p>
          <w:p w:rsidR="002562E2" w:rsidRPr="002562E2" w:rsidRDefault="002562E2" w:rsidP="00BA4F2C">
            <w:pPr>
              <w:pStyle w:val="MS"/>
              <w:wordWrap w:val="0"/>
              <w:autoSpaceDN w:val="0"/>
              <w:adjustRightInd w:val="0"/>
              <w:spacing w:line="290" w:lineRule="exact"/>
              <w:ind w:firstLineChars="200" w:firstLine="412"/>
              <w:rPr>
                <w:rFonts w:hAnsi="한컴바탕"/>
              </w:rPr>
            </w:pPr>
            <w:r w:rsidRPr="002562E2">
              <w:rPr>
                <w:rFonts w:hAnsi="한컴바탕" w:hint="eastAsia"/>
                <w:b/>
                <w:bCs/>
              </w:rPr>
              <w:t xml:space="preserve">제12조 </w:t>
            </w:r>
            <w:r w:rsidRPr="002562E2">
              <w:rPr>
                <w:rFonts w:hAnsi="한컴바탕" w:hint="eastAsia"/>
              </w:rPr>
              <w:t>어떠한 단위나 개인이든지 특종설비안전 감독관리부서와 유관부서에 특종설비안전과 관련되는 불법행위를 고발할 수 있으며, 고발을 접한 부서는 적시에 처리하여야 한다.</w:t>
            </w:r>
          </w:p>
          <w:p w:rsidR="00D34019" w:rsidRDefault="00D34019" w:rsidP="00BA4F2C">
            <w:pPr>
              <w:pStyle w:val="MS"/>
              <w:wordWrap w:val="0"/>
              <w:autoSpaceDN w:val="0"/>
              <w:adjustRightInd w:val="0"/>
              <w:spacing w:line="290" w:lineRule="exact"/>
              <w:ind w:firstLineChars="200" w:firstLine="412"/>
              <w:rPr>
                <w:rFonts w:hAnsi="한컴바탕" w:hint="eastAsia"/>
                <w:b/>
                <w:bCs/>
              </w:rPr>
            </w:pPr>
          </w:p>
          <w:p w:rsidR="002562E2" w:rsidRPr="002562E2" w:rsidRDefault="002562E2" w:rsidP="00BA4F2C">
            <w:pPr>
              <w:pStyle w:val="MS"/>
              <w:wordWrap w:val="0"/>
              <w:autoSpaceDN w:val="0"/>
              <w:adjustRightInd w:val="0"/>
              <w:spacing w:line="290" w:lineRule="exact"/>
              <w:ind w:firstLineChars="200" w:firstLine="412"/>
              <w:rPr>
                <w:rFonts w:hAnsi="한컴바탕"/>
              </w:rPr>
            </w:pPr>
            <w:r w:rsidRPr="002562E2">
              <w:rPr>
                <w:rFonts w:hAnsi="한컴바탕" w:hint="eastAsia"/>
                <w:b/>
                <w:bCs/>
              </w:rPr>
              <w:t>제2장 생산, 경영, 사용</w:t>
            </w:r>
          </w:p>
          <w:p w:rsidR="002562E2" w:rsidRPr="002562E2" w:rsidRDefault="002562E2" w:rsidP="00BA4F2C">
            <w:pPr>
              <w:pStyle w:val="MS"/>
              <w:wordWrap w:val="0"/>
              <w:autoSpaceDN w:val="0"/>
              <w:adjustRightInd w:val="0"/>
              <w:spacing w:line="290" w:lineRule="exact"/>
              <w:ind w:firstLineChars="200" w:firstLine="412"/>
              <w:rPr>
                <w:rFonts w:hAnsi="한컴바탕"/>
              </w:rPr>
            </w:pPr>
            <w:r w:rsidRPr="002562E2">
              <w:rPr>
                <w:rFonts w:hAnsi="한컴바탕" w:hint="eastAsia"/>
                <w:b/>
                <w:bCs/>
              </w:rPr>
              <w:t>제1절 일반규정</w:t>
            </w:r>
          </w:p>
          <w:p w:rsidR="002562E2" w:rsidRPr="002562E2" w:rsidRDefault="002562E2" w:rsidP="00D34019">
            <w:pPr>
              <w:pStyle w:val="MS"/>
              <w:wordWrap w:val="0"/>
              <w:autoSpaceDN w:val="0"/>
              <w:adjustRightInd w:val="0"/>
              <w:spacing w:line="290" w:lineRule="exact"/>
              <w:ind w:firstLineChars="200" w:firstLine="412"/>
              <w:rPr>
                <w:rFonts w:hAnsi="한컴바탕"/>
              </w:rPr>
            </w:pPr>
            <w:r w:rsidRPr="002562E2">
              <w:rPr>
                <w:rFonts w:hAnsi="한컴바탕" w:hint="eastAsia"/>
                <w:b/>
                <w:bCs/>
              </w:rPr>
              <w:t xml:space="preserve">제13조 </w:t>
            </w:r>
            <w:r w:rsidRPr="002562E2">
              <w:rPr>
                <w:rFonts w:hAnsi="한컴바탕" w:hint="eastAsia"/>
              </w:rPr>
              <w:t>특종설비의 생산, 경영, 사용업체 및 그 주요책임자는 그가 생산, 경영</w:t>
            </w:r>
            <w:proofErr w:type="gramStart"/>
            <w:r w:rsidRPr="002562E2">
              <w:rPr>
                <w:rFonts w:hAnsi="한컴바탕" w:hint="eastAsia"/>
              </w:rPr>
              <w:t>,사용하는</w:t>
            </w:r>
            <w:proofErr w:type="gramEnd"/>
            <w:r w:rsidRPr="002562E2">
              <w:rPr>
                <w:rFonts w:hAnsi="한컴바탕" w:hint="eastAsia"/>
              </w:rPr>
              <w:t xml:space="preserve"> 특종설비안전에 대한 책임을 진다.</w:t>
            </w:r>
          </w:p>
          <w:p w:rsidR="002562E2" w:rsidRPr="00D34019" w:rsidRDefault="002562E2" w:rsidP="00D34019">
            <w:pPr>
              <w:pStyle w:val="MS"/>
              <w:wordWrap w:val="0"/>
              <w:autoSpaceDN w:val="0"/>
              <w:adjustRightInd w:val="0"/>
              <w:spacing w:line="290" w:lineRule="exact"/>
              <w:ind w:firstLineChars="200" w:firstLine="396"/>
              <w:rPr>
                <w:rFonts w:hAnsi="한컴바탕"/>
                <w:spacing w:val="-6"/>
              </w:rPr>
            </w:pPr>
            <w:r w:rsidRPr="00D34019">
              <w:rPr>
                <w:rFonts w:hAnsi="한컴바탕" w:hint="eastAsia"/>
                <w:spacing w:val="-6"/>
              </w:rPr>
              <w:t xml:space="preserve">특종설비의 생산, 경영, 사용업체는 국가의 관련 규정에 따라 특종설비안전 관리인원, </w:t>
            </w:r>
            <w:proofErr w:type="spellStart"/>
            <w:r w:rsidRPr="00D34019">
              <w:rPr>
                <w:rFonts w:hAnsi="한컴바탕" w:hint="eastAsia"/>
                <w:spacing w:val="-6"/>
              </w:rPr>
              <w:t>검측인원</w:t>
            </w:r>
            <w:proofErr w:type="spellEnd"/>
            <w:r w:rsidRPr="00D34019">
              <w:rPr>
                <w:rFonts w:hAnsi="한컴바탕" w:hint="eastAsia"/>
                <w:spacing w:val="-6"/>
              </w:rPr>
              <w:t xml:space="preserve"> 및 작업인원을 배치하고 동시에 그에 대한 필요한 안전교육과 기능훈련을 실시하여야 한다.</w:t>
            </w:r>
          </w:p>
          <w:p w:rsidR="002562E2" w:rsidRPr="00D34019" w:rsidRDefault="002562E2" w:rsidP="00D34019">
            <w:pPr>
              <w:pStyle w:val="MS"/>
              <w:wordWrap w:val="0"/>
              <w:autoSpaceDN w:val="0"/>
              <w:adjustRightInd w:val="0"/>
              <w:spacing w:line="290" w:lineRule="exact"/>
              <w:ind w:firstLineChars="200" w:firstLine="396"/>
              <w:rPr>
                <w:rFonts w:hAnsi="한컴바탕"/>
                <w:spacing w:val="-4"/>
              </w:rPr>
            </w:pPr>
            <w:r w:rsidRPr="00D34019">
              <w:rPr>
                <w:rFonts w:hAnsi="한컴바탕" w:hint="eastAsia"/>
                <w:b/>
                <w:bCs/>
                <w:spacing w:val="-4"/>
              </w:rPr>
              <w:t xml:space="preserve">제14조 </w:t>
            </w:r>
            <w:r w:rsidRPr="00D34019">
              <w:rPr>
                <w:rFonts w:hAnsi="한컴바탕" w:hint="eastAsia"/>
                <w:spacing w:val="-4"/>
              </w:rPr>
              <w:t xml:space="preserve">특종설비안전 관리인원, </w:t>
            </w:r>
            <w:proofErr w:type="spellStart"/>
            <w:r w:rsidRPr="00D34019">
              <w:rPr>
                <w:rFonts w:hAnsi="한컴바탕" w:hint="eastAsia"/>
                <w:spacing w:val="-4"/>
              </w:rPr>
              <w:t>검측인원</w:t>
            </w:r>
            <w:proofErr w:type="spellEnd"/>
            <w:r w:rsidRPr="00D34019">
              <w:rPr>
                <w:rFonts w:hAnsi="한컴바탕" w:hint="eastAsia"/>
                <w:spacing w:val="-4"/>
              </w:rPr>
              <w:t xml:space="preserve"> 및 작업인원은 국가의 관련 규정에 따라 상응하는 자격을 취득한 후에야 해당 업무에 종사할 수 있다. 특종설비안전 관리인원, </w:t>
            </w:r>
            <w:proofErr w:type="spellStart"/>
            <w:r w:rsidRPr="00D34019">
              <w:rPr>
                <w:rFonts w:hAnsi="한컴바탕" w:hint="eastAsia"/>
                <w:spacing w:val="-4"/>
              </w:rPr>
              <w:t>검측인원</w:t>
            </w:r>
            <w:proofErr w:type="spellEnd"/>
            <w:r w:rsidRPr="00D34019">
              <w:rPr>
                <w:rFonts w:hAnsi="한컴바탕" w:hint="eastAsia"/>
                <w:spacing w:val="-4"/>
              </w:rPr>
              <w:t xml:space="preserve"> 및 작업인원은 안전 기술규범과 관리 제도를 엄격히 집행하여 특종설비안전을 보장하여야 한다.</w:t>
            </w:r>
          </w:p>
          <w:p w:rsidR="002562E2" w:rsidRPr="002562E2" w:rsidRDefault="002562E2" w:rsidP="00BA4F2C">
            <w:pPr>
              <w:pStyle w:val="MS"/>
              <w:wordWrap w:val="0"/>
              <w:autoSpaceDN w:val="0"/>
              <w:adjustRightInd w:val="0"/>
              <w:spacing w:line="290" w:lineRule="exact"/>
              <w:ind w:firstLineChars="200" w:firstLine="412"/>
              <w:rPr>
                <w:rFonts w:hAnsi="한컴바탕"/>
              </w:rPr>
            </w:pPr>
            <w:r w:rsidRPr="002562E2">
              <w:rPr>
                <w:rFonts w:hAnsi="한컴바탕" w:hint="eastAsia"/>
                <w:b/>
                <w:bCs/>
              </w:rPr>
              <w:t xml:space="preserve">제15조 </w:t>
            </w:r>
            <w:r w:rsidRPr="002562E2">
              <w:rPr>
                <w:rFonts w:hAnsi="한컴바탕" w:hint="eastAsia"/>
              </w:rPr>
              <w:t xml:space="preserve">특종설비의 생산, 경영, 사용업체는 그가 생산, 경영, 사용하는 특종설비에 대해 스스로의 </w:t>
            </w:r>
            <w:proofErr w:type="spellStart"/>
            <w:r w:rsidRPr="002562E2">
              <w:rPr>
                <w:rFonts w:hAnsi="한컴바탕" w:hint="eastAsia"/>
              </w:rPr>
              <w:t>검측과</w:t>
            </w:r>
            <w:proofErr w:type="spellEnd"/>
            <w:r w:rsidRPr="002562E2">
              <w:rPr>
                <w:rFonts w:hAnsi="한컴바탕" w:hint="eastAsia"/>
              </w:rPr>
              <w:t xml:space="preserve"> 유지보수를 실시하고 국가에서 검사하도록 규정한 특종설비에 대해서는 제때에 신고하고 검사를 받아야 한다.</w:t>
            </w:r>
          </w:p>
          <w:p w:rsidR="002562E2" w:rsidRPr="002562E2" w:rsidRDefault="002562E2" w:rsidP="00BA4F2C">
            <w:pPr>
              <w:pStyle w:val="MS"/>
              <w:wordWrap w:val="0"/>
              <w:autoSpaceDN w:val="0"/>
              <w:adjustRightInd w:val="0"/>
              <w:spacing w:line="290" w:lineRule="exact"/>
              <w:ind w:firstLineChars="200" w:firstLine="412"/>
              <w:rPr>
                <w:rFonts w:hAnsi="한컴바탕"/>
              </w:rPr>
            </w:pPr>
            <w:r w:rsidRPr="002562E2">
              <w:rPr>
                <w:rFonts w:hAnsi="한컴바탕" w:hint="eastAsia"/>
                <w:b/>
                <w:bCs/>
              </w:rPr>
              <w:t xml:space="preserve">제16조 </w:t>
            </w:r>
            <w:r w:rsidRPr="002562E2">
              <w:rPr>
                <w:rFonts w:hAnsi="한컴바탕" w:hint="eastAsia"/>
              </w:rPr>
              <w:t xml:space="preserve">특종설비에 신소재, 신기술, </w:t>
            </w:r>
            <w:proofErr w:type="spellStart"/>
            <w:r w:rsidRPr="002562E2">
              <w:rPr>
                <w:rFonts w:hAnsi="한컴바탕" w:hint="eastAsia"/>
              </w:rPr>
              <w:t>신공학을</w:t>
            </w:r>
            <w:proofErr w:type="spellEnd"/>
            <w:r w:rsidRPr="002562E2">
              <w:rPr>
                <w:rFonts w:hAnsi="한컴바탕" w:hint="eastAsia"/>
              </w:rPr>
              <w:t xml:space="preserve"> 사용하여 안전 기술규범의 요구와 일치하지 아니한 경우, 또는 안전 기술규범에서 요구하지 않았거나 안전성능에 중대한 영향이 미칠 수 있는 경우에는 국무원 특종설비안전 감독관리부서에 신고하여야 하며, 국무원 특종설비안전 감독관리부서는 지체 없이 안전기술 자문기구 또는 유관 전문기구에 의뢰하여 기술평가를 실시하여야 한다. 평가결과는 국무원 특종설비안전 감독관리부서에 보고하여 승인을 얻어야 생산, 사용에 투입할 수 있다.</w:t>
            </w:r>
          </w:p>
          <w:p w:rsidR="002562E2" w:rsidRPr="002562E2" w:rsidRDefault="002562E2" w:rsidP="00BA4F2C">
            <w:pPr>
              <w:pStyle w:val="MS"/>
              <w:wordWrap w:val="0"/>
              <w:autoSpaceDN w:val="0"/>
              <w:adjustRightInd w:val="0"/>
              <w:spacing w:line="290" w:lineRule="exact"/>
              <w:ind w:firstLineChars="200" w:firstLine="420"/>
              <w:rPr>
                <w:rFonts w:hAnsi="한컴바탕"/>
              </w:rPr>
            </w:pPr>
            <w:r w:rsidRPr="002562E2">
              <w:rPr>
                <w:rFonts w:hAnsi="한컴바탕" w:hint="eastAsia"/>
              </w:rPr>
              <w:t>국무원 특종설비안전 감독관리부서는 적시에 사용하도록 허용한 신소재, 신기술, 신공학과 관련되는 기술요구를 안전 기술규범에 넣어야 한다.</w:t>
            </w:r>
          </w:p>
          <w:p w:rsidR="002562E2" w:rsidRDefault="002562E2" w:rsidP="00BA4F2C">
            <w:pPr>
              <w:pStyle w:val="MS"/>
              <w:wordWrap w:val="0"/>
              <w:autoSpaceDN w:val="0"/>
              <w:adjustRightInd w:val="0"/>
              <w:spacing w:line="290" w:lineRule="exact"/>
              <w:ind w:firstLineChars="200" w:firstLine="412"/>
              <w:rPr>
                <w:rFonts w:hAnsi="한컴바탕" w:hint="eastAsia"/>
              </w:rPr>
            </w:pPr>
            <w:r w:rsidRPr="002562E2">
              <w:rPr>
                <w:rFonts w:hAnsi="한컴바탕" w:hint="eastAsia"/>
                <w:b/>
                <w:bCs/>
              </w:rPr>
              <w:t xml:space="preserve">제17조 </w:t>
            </w:r>
            <w:r w:rsidRPr="002562E2">
              <w:rPr>
                <w:rFonts w:hAnsi="한컴바탕" w:hint="eastAsia"/>
              </w:rPr>
              <w:t>국가는 특종설비안전 책임보험에 가입하는 것을 권장한다.</w:t>
            </w:r>
          </w:p>
          <w:p w:rsidR="00FD6B41" w:rsidRPr="002562E2" w:rsidRDefault="00FD6B41" w:rsidP="00FD6B41">
            <w:pPr>
              <w:pStyle w:val="MS"/>
              <w:wordWrap w:val="0"/>
              <w:autoSpaceDN w:val="0"/>
              <w:adjustRightInd w:val="0"/>
              <w:spacing w:line="290" w:lineRule="exact"/>
              <w:ind w:firstLineChars="200" w:firstLine="420"/>
              <w:rPr>
                <w:rFonts w:hAnsi="한컴바탕"/>
              </w:rPr>
            </w:pPr>
          </w:p>
          <w:p w:rsidR="002562E2" w:rsidRPr="002562E2" w:rsidRDefault="002562E2" w:rsidP="00BA4F2C">
            <w:pPr>
              <w:pStyle w:val="MS"/>
              <w:wordWrap w:val="0"/>
              <w:autoSpaceDN w:val="0"/>
              <w:adjustRightInd w:val="0"/>
              <w:spacing w:line="290" w:lineRule="exact"/>
              <w:ind w:firstLineChars="200" w:firstLine="412"/>
              <w:rPr>
                <w:rFonts w:hAnsi="한컴바탕"/>
              </w:rPr>
            </w:pPr>
            <w:r w:rsidRPr="002562E2">
              <w:rPr>
                <w:rFonts w:hAnsi="한컴바탕" w:hint="eastAsia"/>
                <w:b/>
                <w:bCs/>
              </w:rPr>
              <w:t>제2절 생산</w:t>
            </w:r>
          </w:p>
          <w:p w:rsidR="002562E2" w:rsidRPr="00FD6B41" w:rsidRDefault="002562E2" w:rsidP="00FD6B41">
            <w:pPr>
              <w:pStyle w:val="MS"/>
              <w:wordWrap w:val="0"/>
              <w:autoSpaceDN w:val="0"/>
              <w:adjustRightInd w:val="0"/>
              <w:spacing w:line="290" w:lineRule="exact"/>
              <w:ind w:firstLineChars="200" w:firstLine="396"/>
              <w:rPr>
                <w:rFonts w:hAnsi="한컴바탕"/>
                <w:spacing w:val="-4"/>
              </w:rPr>
            </w:pPr>
            <w:r w:rsidRPr="00FD6B41">
              <w:rPr>
                <w:rFonts w:hAnsi="한컴바탕" w:hint="eastAsia"/>
                <w:b/>
                <w:bCs/>
                <w:spacing w:val="-4"/>
              </w:rPr>
              <w:t xml:space="preserve">제18조 </w:t>
            </w:r>
            <w:r w:rsidRPr="00FD6B41">
              <w:rPr>
                <w:rFonts w:hAnsi="한컴바탕" w:hint="eastAsia"/>
                <w:spacing w:val="-4"/>
              </w:rPr>
              <w:t>국가는 분류 감독관리 원칙에 따라 특종설비 생산에 대해 허가제도를 실시한다. 특종설비 생산업체는 아래의 요건에 부합되어야 하며, 동시에 특종설비안전 감독관리부서의 허가를 얻은 후에야 생산 활동에 종사할 수 있다.</w:t>
            </w:r>
          </w:p>
          <w:p w:rsidR="002562E2" w:rsidRPr="002562E2" w:rsidRDefault="002562E2" w:rsidP="00BA4F2C">
            <w:pPr>
              <w:pStyle w:val="MS"/>
              <w:wordWrap w:val="0"/>
              <w:autoSpaceDN w:val="0"/>
              <w:adjustRightInd w:val="0"/>
              <w:spacing w:line="290" w:lineRule="exact"/>
              <w:ind w:firstLineChars="200" w:firstLine="420"/>
              <w:rPr>
                <w:rFonts w:hAnsi="한컴바탕"/>
              </w:rPr>
            </w:pPr>
            <w:r w:rsidRPr="002562E2">
              <w:rPr>
                <w:rFonts w:hAnsi="한컴바탕" w:hint="eastAsia"/>
              </w:rPr>
              <w:t xml:space="preserve">(1) 생산에 필요한 전문기술인원을 확보할 </w:t>
            </w:r>
            <w:r w:rsidRPr="002562E2">
              <w:rPr>
                <w:rFonts w:hAnsi="한컴바탕" w:hint="eastAsia"/>
              </w:rPr>
              <w:lastRenderedPageBreak/>
              <w:t>것</w:t>
            </w:r>
          </w:p>
          <w:p w:rsidR="002562E2" w:rsidRPr="002562E2" w:rsidRDefault="002562E2" w:rsidP="00BA4F2C">
            <w:pPr>
              <w:pStyle w:val="MS"/>
              <w:wordWrap w:val="0"/>
              <w:autoSpaceDN w:val="0"/>
              <w:adjustRightInd w:val="0"/>
              <w:spacing w:line="290" w:lineRule="exact"/>
              <w:ind w:firstLineChars="200" w:firstLine="420"/>
              <w:rPr>
                <w:rFonts w:hAnsi="한컴바탕"/>
              </w:rPr>
            </w:pPr>
            <w:r w:rsidRPr="002562E2">
              <w:rPr>
                <w:rFonts w:hAnsi="한컴바탕" w:hint="eastAsia"/>
              </w:rPr>
              <w:t>(2) 생산에 필요한 장비, 시설 및 작업장소가 있을 것</w:t>
            </w:r>
          </w:p>
          <w:p w:rsidR="002562E2" w:rsidRPr="002562E2" w:rsidRDefault="002562E2" w:rsidP="00BA4F2C">
            <w:pPr>
              <w:pStyle w:val="MS"/>
              <w:wordWrap w:val="0"/>
              <w:autoSpaceDN w:val="0"/>
              <w:adjustRightInd w:val="0"/>
              <w:spacing w:line="290" w:lineRule="exact"/>
              <w:ind w:firstLineChars="200" w:firstLine="420"/>
              <w:rPr>
                <w:rFonts w:hAnsi="한컴바탕"/>
              </w:rPr>
            </w:pPr>
            <w:r w:rsidRPr="002562E2">
              <w:rPr>
                <w:rFonts w:hAnsi="한컴바탕" w:hint="eastAsia"/>
              </w:rPr>
              <w:t>(3) 건전한 품질보장, 안전관리 및 직장책임 제도가 구비되었을 것.</w:t>
            </w:r>
          </w:p>
          <w:p w:rsidR="002562E2" w:rsidRPr="0056298B" w:rsidRDefault="002562E2" w:rsidP="0056298B">
            <w:pPr>
              <w:pStyle w:val="MS"/>
              <w:wordWrap w:val="0"/>
              <w:autoSpaceDN w:val="0"/>
              <w:adjustRightInd w:val="0"/>
              <w:spacing w:line="290" w:lineRule="exact"/>
              <w:ind w:firstLineChars="200" w:firstLine="388"/>
              <w:rPr>
                <w:rFonts w:hAnsi="한컴바탕"/>
                <w:spacing w:val="-6"/>
              </w:rPr>
            </w:pPr>
            <w:r w:rsidRPr="0056298B">
              <w:rPr>
                <w:rFonts w:hAnsi="한컴바탕" w:hint="eastAsia"/>
                <w:b/>
                <w:bCs/>
                <w:spacing w:val="-6"/>
              </w:rPr>
              <w:t xml:space="preserve">제19조 </w:t>
            </w:r>
            <w:r w:rsidRPr="0056298B">
              <w:rPr>
                <w:rFonts w:hAnsi="한컴바탕" w:hint="eastAsia"/>
                <w:spacing w:val="-6"/>
              </w:rPr>
              <w:t>특종설비 생산업체는 특종설비 생산이 안전 기술규범과 관련 표준의 요구에 부합되도록 보장하여야 하며, 그가 생산하는 특종설비의 안전성능에 대해 책임을 져야 한다. 안전성능요구와 에너지효율지표에 부합되지 않거나 국가에서 명분으로 도태시킨 특종설비는 생산할 수 없다.</w:t>
            </w:r>
          </w:p>
          <w:p w:rsidR="002562E2" w:rsidRPr="002562E2" w:rsidRDefault="002562E2" w:rsidP="00BA4F2C">
            <w:pPr>
              <w:pStyle w:val="MS"/>
              <w:wordWrap w:val="0"/>
              <w:autoSpaceDN w:val="0"/>
              <w:adjustRightInd w:val="0"/>
              <w:spacing w:line="290" w:lineRule="exact"/>
              <w:ind w:firstLineChars="200" w:firstLine="412"/>
              <w:rPr>
                <w:rFonts w:hAnsi="한컴바탕"/>
              </w:rPr>
            </w:pPr>
            <w:r w:rsidRPr="002562E2">
              <w:rPr>
                <w:rFonts w:hAnsi="한컴바탕" w:hint="eastAsia"/>
                <w:b/>
                <w:bCs/>
              </w:rPr>
              <w:t xml:space="preserve">제20조 </w:t>
            </w:r>
            <w:r w:rsidRPr="002562E2">
              <w:rPr>
                <w:rFonts w:hAnsi="한컴바탕" w:hint="eastAsia"/>
              </w:rPr>
              <w:t xml:space="preserve">보일러, 가스통, </w:t>
            </w:r>
            <w:proofErr w:type="spellStart"/>
            <w:r w:rsidRPr="002562E2">
              <w:rPr>
                <w:rFonts w:hAnsi="한컴바탕" w:hint="eastAsia"/>
              </w:rPr>
              <w:t>산소창</w:t>
            </w:r>
            <w:proofErr w:type="spellEnd"/>
            <w:r w:rsidRPr="002562E2">
              <w:rPr>
                <w:rFonts w:hAnsi="한컴바탕" w:hint="eastAsia"/>
              </w:rPr>
              <w:t xml:space="preserve">, 승객용 </w:t>
            </w:r>
            <w:proofErr w:type="spellStart"/>
            <w:r w:rsidRPr="002562E2">
              <w:rPr>
                <w:rFonts w:hAnsi="한컴바탕" w:hint="eastAsia"/>
              </w:rPr>
              <w:t>삭도</w:t>
            </w:r>
            <w:proofErr w:type="spellEnd"/>
            <w:r w:rsidRPr="002562E2">
              <w:rPr>
                <w:rFonts w:hAnsi="한컴바탕" w:hint="eastAsia"/>
              </w:rPr>
              <w:t>, 대형 유흥시설의 설계문건은 특종설비안전 감독관리부서에서 승인한 검사기구의 감정을 받아야 제조에 사용할 수 있다.</w:t>
            </w:r>
          </w:p>
          <w:p w:rsidR="002562E2" w:rsidRPr="002562E2" w:rsidRDefault="002562E2" w:rsidP="00BA4F2C">
            <w:pPr>
              <w:pStyle w:val="MS"/>
              <w:wordWrap w:val="0"/>
              <w:autoSpaceDN w:val="0"/>
              <w:adjustRightInd w:val="0"/>
              <w:spacing w:line="290" w:lineRule="exact"/>
              <w:ind w:firstLineChars="200" w:firstLine="420"/>
              <w:rPr>
                <w:rFonts w:hAnsi="한컴바탕"/>
              </w:rPr>
            </w:pPr>
            <w:r w:rsidRPr="002562E2">
              <w:rPr>
                <w:rFonts w:hAnsi="한컴바탕" w:hint="eastAsia"/>
              </w:rPr>
              <w:t xml:space="preserve">특종설비 제품, 부품 또는 시제품의 특종설비 신제품, </w:t>
            </w:r>
            <w:proofErr w:type="spellStart"/>
            <w:r w:rsidRPr="002562E2">
              <w:rPr>
                <w:rFonts w:hAnsi="한컴바탕" w:hint="eastAsia"/>
              </w:rPr>
              <w:t>신부품</w:t>
            </w:r>
            <w:proofErr w:type="spellEnd"/>
            <w:r w:rsidRPr="002562E2">
              <w:rPr>
                <w:rFonts w:hAnsi="한컴바탕" w:hint="eastAsia"/>
              </w:rPr>
              <w:t>, 그리고 특종설비에 사용한 신소재가 안전 기술규범의 요구에 따라 안전성 형식시험 검정이 필요한 경우에는 특종설비안전 감독관리부서에서 승인한 검사기구의 형식시험을 받아야 한다.</w:t>
            </w:r>
          </w:p>
          <w:p w:rsidR="002562E2" w:rsidRPr="005F0061" w:rsidRDefault="002562E2" w:rsidP="005F0061">
            <w:pPr>
              <w:pStyle w:val="MS"/>
              <w:wordWrap w:val="0"/>
              <w:autoSpaceDN w:val="0"/>
              <w:adjustRightInd w:val="0"/>
              <w:spacing w:line="290" w:lineRule="exact"/>
              <w:ind w:firstLineChars="200" w:firstLine="396"/>
              <w:rPr>
                <w:rFonts w:hAnsi="한컴바탕"/>
                <w:spacing w:val="-4"/>
              </w:rPr>
            </w:pPr>
            <w:r w:rsidRPr="005F0061">
              <w:rPr>
                <w:rFonts w:hAnsi="한컴바탕" w:hint="eastAsia"/>
                <w:b/>
                <w:bCs/>
                <w:spacing w:val="-4"/>
              </w:rPr>
              <w:t xml:space="preserve">제21조 </w:t>
            </w:r>
            <w:r w:rsidRPr="005F0061">
              <w:rPr>
                <w:rFonts w:hAnsi="한컴바탕" w:hint="eastAsia"/>
                <w:spacing w:val="-4"/>
              </w:rPr>
              <w:t>특종설비를 출고할 때에는 마땅히 안전 기술규범에서 요구한 설계문건, 제품품질 합격증명서, 설치 및 사용 유지보수설명서, 감독검사증명서 등 관련 기술서류와 문건을 첨부하여야 하며, 아울러 특종설비의 뚜렷한 위치에 제품명패, 안전경고표지 및 설명을 장착하여야 한다.</w:t>
            </w:r>
          </w:p>
          <w:p w:rsidR="002562E2" w:rsidRPr="002562E2" w:rsidRDefault="002562E2" w:rsidP="00BA4F2C">
            <w:pPr>
              <w:pStyle w:val="MS"/>
              <w:wordWrap w:val="0"/>
              <w:autoSpaceDN w:val="0"/>
              <w:adjustRightInd w:val="0"/>
              <w:spacing w:line="290" w:lineRule="exact"/>
              <w:ind w:firstLineChars="200" w:firstLine="412"/>
              <w:rPr>
                <w:rFonts w:hAnsi="한컴바탕"/>
              </w:rPr>
            </w:pPr>
            <w:r w:rsidRPr="002562E2">
              <w:rPr>
                <w:rFonts w:hAnsi="한컴바탕" w:hint="eastAsia"/>
                <w:b/>
                <w:bCs/>
              </w:rPr>
              <w:t xml:space="preserve">제22조 </w:t>
            </w:r>
            <w:r w:rsidRPr="002562E2">
              <w:rPr>
                <w:rFonts w:hAnsi="한컴바탕" w:hint="eastAsia"/>
              </w:rPr>
              <w:t>엘리베이터의 설치, 개조, 수리는 반드시 엘리베이터 제조업체 또는 그가 의뢰한, 이 법에 따라 상응한 허가를 취득한 업체에서 실시하여야 한다. 엘리베이터 제조업체가 기타 업체에 엘리베이터 설치, 개조, 수리를 의뢰하는 경우에는 그 설치, 개조, 수리에 대한 안전지도와 감독을 실시하여야 하며, 아울러 안전 기술규범의 요구에 따라 조정 검증과 성능시험을 실시하여야 한다.</w:t>
            </w:r>
          </w:p>
          <w:p w:rsidR="002562E2" w:rsidRPr="002562E2" w:rsidRDefault="002562E2" w:rsidP="00BA4F2C">
            <w:pPr>
              <w:pStyle w:val="MS"/>
              <w:wordWrap w:val="0"/>
              <w:autoSpaceDN w:val="0"/>
              <w:adjustRightInd w:val="0"/>
              <w:spacing w:line="290" w:lineRule="exact"/>
              <w:ind w:firstLineChars="200" w:firstLine="412"/>
              <w:rPr>
                <w:rFonts w:hAnsi="한컴바탕"/>
              </w:rPr>
            </w:pPr>
            <w:r w:rsidRPr="002562E2">
              <w:rPr>
                <w:rFonts w:hAnsi="한컴바탕" w:hint="eastAsia"/>
                <w:b/>
                <w:bCs/>
              </w:rPr>
              <w:t xml:space="preserve">제23조 </w:t>
            </w:r>
            <w:r w:rsidRPr="002562E2">
              <w:rPr>
                <w:rFonts w:hAnsi="한컴바탕" w:hint="eastAsia"/>
              </w:rPr>
              <w:t>특종설비를 설치, 개조, 수리하는 시공업체는 시공하기 전에 실시할 특종설비의 설치, 개조, 수리상황을 서면으로 직할시 또는 구를 설치한 시급 인민정부 특종설비안전 감독관리부서에 고지하여야 한다.</w:t>
            </w:r>
          </w:p>
          <w:p w:rsidR="002562E2" w:rsidRPr="002562E2" w:rsidRDefault="002562E2" w:rsidP="00BA4F2C">
            <w:pPr>
              <w:pStyle w:val="MS"/>
              <w:wordWrap w:val="0"/>
              <w:autoSpaceDN w:val="0"/>
              <w:adjustRightInd w:val="0"/>
              <w:spacing w:line="290" w:lineRule="exact"/>
              <w:ind w:firstLineChars="200" w:firstLine="412"/>
              <w:rPr>
                <w:rFonts w:hAnsi="한컴바탕"/>
              </w:rPr>
            </w:pPr>
            <w:r w:rsidRPr="002562E2">
              <w:rPr>
                <w:rFonts w:hAnsi="한컴바탕" w:hint="eastAsia"/>
                <w:b/>
                <w:bCs/>
              </w:rPr>
              <w:t xml:space="preserve">제24조 </w:t>
            </w:r>
            <w:r w:rsidRPr="002562E2">
              <w:rPr>
                <w:rFonts w:hAnsi="한컴바탕" w:hint="eastAsia"/>
              </w:rPr>
              <w:t>특종설비 설치, 개조, 수리가 완료된 후 설치, 개조, 수리 시공업체는 검수 후 30일 내에 관련 기술 자료와 문건을 특종설비 사용업체에 교부하여야 한다. 특종설비 사용업체는 마땅히 이를 당해 특종설비 안전기술 보존</w:t>
            </w:r>
            <w:r w:rsidRPr="002562E2">
              <w:rPr>
                <w:rFonts w:hAnsi="한컴바탕" w:hint="eastAsia"/>
              </w:rPr>
              <w:lastRenderedPageBreak/>
              <w:t>서류에 보관시켜야 한다.</w:t>
            </w:r>
          </w:p>
          <w:p w:rsidR="002562E2" w:rsidRPr="002562E2" w:rsidRDefault="002562E2" w:rsidP="00BA4F2C">
            <w:pPr>
              <w:pStyle w:val="MS"/>
              <w:wordWrap w:val="0"/>
              <w:autoSpaceDN w:val="0"/>
              <w:adjustRightInd w:val="0"/>
              <w:spacing w:line="290" w:lineRule="exact"/>
              <w:ind w:firstLineChars="200" w:firstLine="412"/>
              <w:rPr>
                <w:rFonts w:hAnsi="한컴바탕"/>
              </w:rPr>
            </w:pPr>
            <w:r w:rsidRPr="002562E2">
              <w:rPr>
                <w:rFonts w:hAnsi="한컴바탕" w:hint="eastAsia"/>
                <w:b/>
                <w:bCs/>
              </w:rPr>
              <w:t xml:space="preserve">제25조 </w:t>
            </w:r>
            <w:r w:rsidRPr="002562E2">
              <w:rPr>
                <w:rFonts w:hAnsi="한컴바탕" w:hint="eastAsia"/>
              </w:rPr>
              <w:t xml:space="preserve">보일러, 압력용기, 압력파이프소자 등 특종설비 제조과정과 보일러, 압력용기, 압력파이프, 엘리베이터, 크레인, 승객용 </w:t>
            </w:r>
            <w:proofErr w:type="spellStart"/>
            <w:r w:rsidRPr="002562E2">
              <w:rPr>
                <w:rFonts w:hAnsi="한컴바탕" w:hint="eastAsia"/>
              </w:rPr>
              <w:t>삭도</w:t>
            </w:r>
            <w:proofErr w:type="spellEnd"/>
            <w:r w:rsidRPr="002562E2">
              <w:rPr>
                <w:rFonts w:hAnsi="한컴바탕" w:hint="eastAsia"/>
              </w:rPr>
              <w:t>, 대형 유흥시설의 설치, 개조, 중대 수리과정은 안전 기술규범 요구에 따라 특종설비 검사기구의 감독검사를 받아야 하며, 감독검사를 거치지 아니하거나 감독검사에 불합격인 경우에는 출고 또는 사용에 교부할 수 없다.</w:t>
            </w:r>
          </w:p>
          <w:p w:rsidR="002562E2" w:rsidRPr="002562E2" w:rsidRDefault="002562E2" w:rsidP="00BA4F2C">
            <w:pPr>
              <w:pStyle w:val="MS"/>
              <w:wordWrap w:val="0"/>
              <w:autoSpaceDN w:val="0"/>
              <w:adjustRightInd w:val="0"/>
              <w:spacing w:line="290" w:lineRule="exact"/>
              <w:ind w:firstLineChars="200" w:firstLine="412"/>
              <w:rPr>
                <w:rFonts w:hAnsi="한컴바탕"/>
              </w:rPr>
            </w:pPr>
            <w:r w:rsidRPr="002562E2">
              <w:rPr>
                <w:rFonts w:hAnsi="한컴바탕" w:hint="eastAsia"/>
                <w:b/>
                <w:bCs/>
              </w:rPr>
              <w:t xml:space="preserve">제26조 </w:t>
            </w:r>
            <w:r w:rsidRPr="002562E2">
              <w:rPr>
                <w:rFonts w:hAnsi="한컴바탕" w:hint="eastAsia"/>
              </w:rPr>
              <w:t xml:space="preserve">국가는 결함 특종설비 </w:t>
            </w:r>
            <w:proofErr w:type="spellStart"/>
            <w:r w:rsidRPr="002562E2">
              <w:rPr>
                <w:rFonts w:hAnsi="한컴바탕" w:hint="eastAsia"/>
              </w:rPr>
              <w:t>리콜</w:t>
            </w:r>
            <w:proofErr w:type="spellEnd"/>
            <w:r w:rsidRPr="002562E2">
              <w:rPr>
                <w:rFonts w:hAnsi="한컴바탕" w:hint="eastAsia"/>
              </w:rPr>
              <w:t xml:space="preserve"> 제도를 구축한다. 생산원인으로 특종설비 안전에 피해를 주는 동일 성격의 결함이 있는 경우 특종설비 생산업체는 지체 없이 생산을 중지하고 스스로 </w:t>
            </w:r>
            <w:proofErr w:type="spellStart"/>
            <w:r w:rsidRPr="002562E2">
              <w:rPr>
                <w:rFonts w:hAnsi="한컴바탕" w:hint="eastAsia"/>
              </w:rPr>
              <w:t>리콜을</w:t>
            </w:r>
            <w:proofErr w:type="spellEnd"/>
            <w:r w:rsidRPr="002562E2">
              <w:rPr>
                <w:rFonts w:hAnsi="한컴바탕" w:hint="eastAsia"/>
              </w:rPr>
              <w:t xml:space="preserve"> 하여야 한다.</w:t>
            </w:r>
          </w:p>
          <w:p w:rsidR="002562E2" w:rsidRDefault="002562E2" w:rsidP="00BA4F2C">
            <w:pPr>
              <w:pStyle w:val="MS"/>
              <w:wordWrap w:val="0"/>
              <w:autoSpaceDN w:val="0"/>
              <w:adjustRightInd w:val="0"/>
              <w:spacing w:line="290" w:lineRule="exact"/>
              <w:ind w:firstLineChars="200" w:firstLine="420"/>
              <w:rPr>
                <w:rFonts w:hAnsi="한컴바탕" w:hint="eastAsia"/>
              </w:rPr>
            </w:pPr>
            <w:r w:rsidRPr="002562E2">
              <w:rPr>
                <w:rFonts w:hAnsi="한컴바탕" w:hint="eastAsia"/>
              </w:rPr>
              <w:t xml:space="preserve">국무원 특종설비안전 감독관리부서에서 특종설비를 </w:t>
            </w:r>
            <w:proofErr w:type="spellStart"/>
            <w:r w:rsidRPr="002562E2">
              <w:rPr>
                <w:rFonts w:hAnsi="한컴바탕" w:hint="eastAsia"/>
              </w:rPr>
              <w:t>리콜을</w:t>
            </w:r>
            <w:proofErr w:type="spellEnd"/>
            <w:r w:rsidRPr="002562E2">
              <w:rPr>
                <w:rFonts w:hAnsi="한컴바탕" w:hint="eastAsia"/>
              </w:rPr>
              <w:t xml:space="preserve"> 해야 하나 </w:t>
            </w:r>
            <w:proofErr w:type="spellStart"/>
            <w:r w:rsidRPr="002562E2">
              <w:rPr>
                <w:rFonts w:hAnsi="한컴바탕" w:hint="eastAsia"/>
              </w:rPr>
              <w:t>리콜하지</w:t>
            </w:r>
            <w:proofErr w:type="spellEnd"/>
            <w:r w:rsidRPr="002562E2">
              <w:rPr>
                <w:rFonts w:hAnsi="한컴바탕" w:hint="eastAsia"/>
              </w:rPr>
              <w:t xml:space="preserve"> 아니한 상황을 발견한 경우 특종설비 생산업체에 </w:t>
            </w:r>
            <w:proofErr w:type="spellStart"/>
            <w:r w:rsidRPr="002562E2">
              <w:rPr>
                <w:rFonts w:hAnsi="한컴바탕" w:hint="eastAsia"/>
              </w:rPr>
              <w:t>리콜을</w:t>
            </w:r>
            <w:proofErr w:type="spellEnd"/>
            <w:r w:rsidRPr="002562E2">
              <w:rPr>
                <w:rFonts w:hAnsi="한컴바탕" w:hint="eastAsia"/>
              </w:rPr>
              <w:t xml:space="preserve"> 하도록 명령하여야 한다.</w:t>
            </w:r>
          </w:p>
          <w:p w:rsidR="00D94185" w:rsidRPr="002562E2" w:rsidRDefault="00D94185" w:rsidP="00BA4F2C">
            <w:pPr>
              <w:pStyle w:val="MS"/>
              <w:wordWrap w:val="0"/>
              <w:autoSpaceDN w:val="0"/>
              <w:adjustRightInd w:val="0"/>
              <w:spacing w:line="290" w:lineRule="exact"/>
              <w:ind w:firstLineChars="200" w:firstLine="420"/>
              <w:rPr>
                <w:rFonts w:hAnsi="한컴바탕"/>
              </w:rPr>
            </w:pPr>
          </w:p>
          <w:p w:rsidR="002562E2" w:rsidRPr="002562E2" w:rsidRDefault="002562E2" w:rsidP="00BA4F2C">
            <w:pPr>
              <w:pStyle w:val="MS"/>
              <w:wordWrap w:val="0"/>
              <w:autoSpaceDN w:val="0"/>
              <w:adjustRightInd w:val="0"/>
              <w:spacing w:line="290" w:lineRule="exact"/>
              <w:ind w:firstLineChars="200" w:firstLine="412"/>
              <w:rPr>
                <w:rFonts w:hAnsi="한컴바탕"/>
              </w:rPr>
            </w:pPr>
            <w:r w:rsidRPr="002562E2">
              <w:rPr>
                <w:rFonts w:hAnsi="한컴바탕" w:hint="eastAsia"/>
                <w:b/>
                <w:bCs/>
              </w:rPr>
              <w:t>제3절 경 영</w:t>
            </w:r>
          </w:p>
          <w:p w:rsidR="002562E2" w:rsidRPr="002562E2" w:rsidRDefault="002562E2" w:rsidP="00BA4F2C">
            <w:pPr>
              <w:pStyle w:val="MS"/>
              <w:wordWrap w:val="0"/>
              <w:autoSpaceDN w:val="0"/>
              <w:adjustRightInd w:val="0"/>
              <w:spacing w:line="290" w:lineRule="exact"/>
              <w:ind w:firstLineChars="200" w:firstLine="412"/>
              <w:rPr>
                <w:rFonts w:hAnsi="한컴바탕"/>
              </w:rPr>
            </w:pPr>
            <w:r w:rsidRPr="002562E2">
              <w:rPr>
                <w:rFonts w:hAnsi="한컴바탕" w:hint="eastAsia"/>
                <w:b/>
                <w:bCs/>
              </w:rPr>
              <w:t xml:space="preserve">제27조 </w:t>
            </w:r>
            <w:r w:rsidRPr="002562E2">
              <w:rPr>
                <w:rFonts w:hAnsi="한컴바탕" w:hint="eastAsia"/>
              </w:rPr>
              <w:t>특종설비 판매업체에서 판매하는 특종설비는 안전 기술규범과 관련 표준의 요구에 부합되어야 하며, 그 설계문건, 제품품질합격증명서, 설치 및 사용 유지보수설명서, 감독검사증명서 등 관련 기술 자료와 문건이 완비하여야 한다.</w:t>
            </w:r>
          </w:p>
          <w:p w:rsidR="002562E2" w:rsidRPr="002562E2" w:rsidRDefault="002562E2" w:rsidP="00BA4F2C">
            <w:pPr>
              <w:pStyle w:val="MS"/>
              <w:wordWrap w:val="0"/>
              <w:autoSpaceDN w:val="0"/>
              <w:adjustRightInd w:val="0"/>
              <w:spacing w:line="290" w:lineRule="exact"/>
              <w:ind w:firstLineChars="200" w:firstLine="420"/>
              <w:rPr>
                <w:rFonts w:hAnsi="한컴바탕"/>
              </w:rPr>
            </w:pPr>
            <w:r w:rsidRPr="002562E2">
              <w:rPr>
                <w:rFonts w:hAnsi="한컴바탕" w:hint="eastAsia"/>
              </w:rPr>
              <w:t>특종설비 판매업체는 특종설비 검사검수 및 판매기록 제도를 구축하여야 한다.</w:t>
            </w:r>
          </w:p>
          <w:p w:rsidR="002562E2" w:rsidRPr="002562E2" w:rsidRDefault="002562E2" w:rsidP="00BA4F2C">
            <w:pPr>
              <w:pStyle w:val="MS"/>
              <w:wordWrap w:val="0"/>
              <w:autoSpaceDN w:val="0"/>
              <w:adjustRightInd w:val="0"/>
              <w:spacing w:line="290" w:lineRule="exact"/>
              <w:ind w:firstLineChars="200" w:firstLine="420"/>
              <w:rPr>
                <w:rFonts w:hAnsi="한컴바탕"/>
              </w:rPr>
            </w:pPr>
            <w:r w:rsidRPr="002562E2">
              <w:rPr>
                <w:rFonts w:hAnsi="한컴바탕" w:hint="eastAsia"/>
              </w:rPr>
              <w:t>생산허가를 취득하지 못한 특종설비, 검사를 거치지 아니하거나 검사에 불합격인 특종설비, 그리고 국가에서 명문으로 도태시켰거나 이미 폐기한 특종설비 판매는 금지된다.</w:t>
            </w:r>
          </w:p>
          <w:p w:rsidR="002562E2" w:rsidRPr="00951B4C" w:rsidRDefault="002562E2" w:rsidP="00951B4C">
            <w:pPr>
              <w:pStyle w:val="MS"/>
              <w:wordWrap w:val="0"/>
              <w:autoSpaceDN w:val="0"/>
              <w:adjustRightInd w:val="0"/>
              <w:spacing w:line="290" w:lineRule="exact"/>
              <w:ind w:firstLineChars="200" w:firstLine="396"/>
              <w:rPr>
                <w:rFonts w:hAnsi="한컴바탕"/>
                <w:spacing w:val="-4"/>
              </w:rPr>
            </w:pPr>
            <w:r w:rsidRPr="00951B4C">
              <w:rPr>
                <w:rFonts w:hAnsi="한컴바탕" w:hint="eastAsia"/>
                <w:b/>
                <w:bCs/>
                <w:spacing w:val="-4"/>
              </w:rPr>
              <w:t xml:space="preserve">제28조 </w:t>
            </w:r>
            <w:r w:rsidRPr="00951B4C">
              <w:rPr>
                <w:rFonts w:hAnsi="한컴바탕" w:hint="eastAsia"/>
                <w:spacing w:val="-4"/>
              </w:rPr>
              <w:t xml:space="preserve">특종설비 </w:t>
            </w:r>
            <w:proofErr w:type="spellStart"/>
            <w:r w:rsidRPr="00951B4C">
              <w:rPr>
                <w:rFonts w:hAnsi="한컴바탕" w:hint="eastAsia"/>
                <w:spacing w:val="-4"/>
              </w:rPr>
              <w:t>렌탈업체에서는</w:t>
            </w:r>
            <w:proofErr w:type="spellEnd"/>
            <w:r w:rsidRPr="00951B4C">
              <w:rPr>
                <w:rFonts w:hAnsi="한컴바탕" w:hint="eastAsia"/>
                <w:spacing w:val="-4"/>
              </w:rPr>
              <w:t xml:space="preserve"> 생산허가를 취득하지 못한 특종설비 또는 국가에서 명문으로 도태시켰거나 이미 폐기한 특종설비, 그리고 안전 기술규범 요구에 따라 유지보수를 실시하지 아니하거나 검사를 거치지 아니하거나 또는 검사에 불합격인 특종설비를 </w:t>
            </w:r>
            <w:proofErr w:type="spellStart"/>
            <w:r w:rsidRPr="00951B4C">
              <w:rPr>
                <w:rFonts w:hAnsi="한컴바탕" w:hint="eastAsia"/>
                <w:spacing w:val="-4"/>
              </w:rPr>
              <w:t>렌탈할</w:t>
            </w:r>
            <w:proofErr w:type="spellEnd"/>
            <w:r w:rsidRPr="00951B4C">
              <w:rPr>
                <w:rFonts w:hAnsi="한컴바탕" w:hint="eastAsia"/>
                <w:spacing w:val="-4"/>
              </w:rPr>
              <w:t xml:space="preserve"> 수 없다.</w:t>
            </w:r>
          </w:p>
          <w:p w:rsidR="002562E2" w:rsidRPr="002562E2" w:rsidRDefault="002562E2" w:rsidP="00BA4F2C">
            <w:pPr>
              <w:pStyle w:val="MS"/>
              <w:wordWrap w:val="0"/>
              <w:autoSpaceDN w:val="0"/>
              <w:adjustRightInd w:val="0"/>
              <w:spacing w:line="290" w:lineRule="exact"/>
              <w:ind w:firstLineChars="200" w:firstLine="412"/>
              <w:rPr>
                <w:rFonts w:hAnsi="한컴바탕"/>
              </w:rPr>
            </w:pPr>
            <w:r w:rsidRPr="002562E2">
              <w:rPr>
                <w:rFonts w:hAnsi="한컴바탕" w:hint="eastAsia"/>
                <w:b/>
                <w:bCs/>
              </w:rPr>
              <w:t xml:space="preserve">제29조 </w:t>
            </w:r>
            <w:r w:rsidRPr="002562E2">
              <w:rPr>
                <w:rFonts w:hAnsi="한컴바탕" w:hint="eastAsia"/>
              </w:rPr>
              <w:t xml:space="preserve">특종설비 </w:t>
            </w:r>
            <w:proofErr w:type="spellStart"/>
            <w:r w:rsidRPr="002562E2">
              <w:rPr>
                <w:rFonts w:hAnsi="한컴바탕" w:hint="eastAsia"/>
              </w:rPr>
              <w:t>렌탈기간의</w:t>
            </w:r>
            <w:proofErr w:type="spellEnd"/>
            <w:r w:rsidRPr="002562E2">
              <w:rPr>
                <w:rFonts w:hAnsi="한컴바탕" w:hint="eastAsia"/>
              </w:rPr>
              <w:t xml:space="preserve"> 사용관리와 유비보수 의무는 특종설비 </w:t>
            </w:r>
            <w:proofErr w:type="spellStart"/>
            <w:r w:rsidRPr="002562E2">
              <w:rPr>
                <w:rFonts w:hAnsi="한컴바탕" w:hint="eastAsia"/>
              </w:rPr>
              <w:t>렌탈업체에서</w:t>
            </w:r>
            <w:proofErr w:type="spellEnd"/>
            <w:r w:rsidRPr="002562E2">
              <w:rPr>
                <w:rFonts w:hAnsi="한컴바탕" w:hint="eastAsia"/>
              </w:rPr>
              <w:t xml:space="preserve"> 부담하며, 법률에 별도의 규정이 있거나 당사자가 별도로 약정한 경우는 예외로 한다.</w:t>
            </w:r>
          </w:p>
          <w:p w:rsidR="002562E2" w:rsidRPr="002562E2" w:rsidRDefault="002562E2" w:rsidP="00BA4F2C">
            <w:pPr>
              <w:pStyle w:val="MS"/>
              <w:wordWrap w:val="0"/>
              <w:autoSpaceDN w:val="0"/>
              <w:adjustRightInd w:val="0"/>
              <w:spacing w:line="290" w:lineRule="exact"/>
              <w:ind w:firstLineChars="200" w:firstLine="412"/>
              <w:rPr>
                <w:rFonts w:hAnsi="한컴바탕"/>
              </w:rPr>
            </w:pPr>
            <w:r w:rsidRPr="002562E2">
              <w:rPr>
                <w:rFonts w:hAnsi="한컴바탕" w:hint="eastAsia"/>
                <w:b/>
                <w:bCs/>
              </w:rPr>
              <w:t xml:space="preserve">제30조 </w:t>
            </w:r>
            <w:r w:rsidRPr="002562E2">
              <w:rPr>
                <w:rFonts w:hAnsi="한컴바탕" w:hint="eastAsia"/>
              </w:rPr>
              <w:t>수입 특종설비는 우리나라의 안전 기술규범 요구에 부합되고 검사에 합격되어야 하며, 우리나라 특종설비 생산허가를 취득하여야 하는 경우에는 허가를 취득하여야 한다.</w:t>
            </w:r>
          </w:p>
          <w:p w:rsidR="002562E2" w:rsidRPr="003E598F" w:rsidRDefault="002562E2" w:rsidP="003E598F">
            <w:pPr>
              <w:pStyle w:val="MS"/>
              <w:wordWrap w:val="0"/>
              <w:autoSpaceDN w:val="0"/>
              <w:adjustRightInd w:val="0"/>
              <w:spacing w:line="290" w:lineRule="exact"/>
              <w:ind w:firstLineChars="200" w:firstLine="412"/>
              <w:rPr>
                <w:rFonts w:hAnsi="한컴바탕"/>
                <w:spacing w:val="-2"/>
              </w:rPr>
            </w:pPr>
            <w:r w:rsidRPr="003E598F">
              <w:rPr>
                <w:rFonts w:hAnsi="한컴바탕" w:hint="eastAsia"/>
                <w:spacing w:val="-2"/>
              </w:rPr>
              <w:lastRenderedPageBreak/>
              <w:t>수입 특종설비에 첨부한 기술 자료와 문건은 이 법 제21조의 규정에 부합되어야 하며, 그 설치 및 사용 유지보수설명서, 제품명패, 안전경고마크 및 설명은 중문을 사용하여야 한다.</w:t>
            </w:r>
          </w:p>
          <w:p w:rsidR="002562E2" w:rsidRPr="002562E2" w:rsidRDefault="002562E2" w:rsidP="00BA4F2C">
            <w:pPr>
              <w:pStyle w:val="MS"/>
              <w:wordWrap w:val="0"/>
              <w:autoSpaceDN w:val="0"/>
              <w:adjustRightInd w:val="0"/>
              <w:spacing w:line="290" w:lineRule="exact"/>
              <w:ind w:firstLineChars="200" w:firstLine="420"/>
              <w:rPr>
                <w:rFonts w:hAnsi="한컴바탕"/>
              </w:rPr>
            </w:pPr>
            <w:r w:rsidRPr="002562E2">
              <w:rPr>
                <w:rFonts w:hAnsi="한컴바탕" w:hint="eastAsia"/>
              </w:rPr>
              <w:t>특종설비의 수출입검사는 수출입상품검사 관련 법률, 행정법규를 준수하여야 한다.</w:t>
            </w:r>
          </w:p>
          <w:p w:rsidR="002562E2" w:rsidRDefault="002562E2" w:rsidP="00BA4F2C">
            <w:pPr>
              <w:pStyle w:val="MS"/>
              <w:wordWrap w:val="0"/>
              <w:autoSpaceDN w:val="0"/>
              <w:adjustRightInd w:val="0"/>
              <w:spacing w:line="290" w:lineRule="exact"/>
              <w:ind w:firstLineChars="200" w:firstLine="412"/>
              <w:rPr>
                <w:rFonts w:hAnsi="한컴바탕" w:hint="eastAsia"/>
              </w:rPr>
            </w:pPr>
            <w:r w:rsidRPr="002562E2">
              <w:rPr>
                <w:rFonts w:hAnsi="한컴바탕" w:hint="eastAsia"/>
                <w:b/>
                <w:bCs/>
              </w:rPr>
              <w:t xml:space="preserve">제31조 </w:t>
            </w:r>
            <w:r w:rsidRPr="002562E2">
              <w:rPr>
                <w:rFonts w:hAnsi="한컴바탕" w:hint="eastAsia"/>
              </w:rPr>
              <w:t xml:space="preserve">특종설비를 수입하는 경우 </w:t>
            </w:r>
            <w:proofErr w:type="spellStart"/>
            <w:r w:rsidRPr="002562E2">
              <w:rPr>
                <w:rFonts w:hAnsi="한컴바탕" w:hint="eastAsia"/>
              </w:rPr>
              <w:t>수입지</w:t>
            </w:r>
            <w:proofErr w:type="spellEnd"/>
            <w:r w:rsidRPr="002562E2">
              <w:rPr>
                <w:rFonts w:hAnsi="한컴바탕" w:hint="eastAsia"/>
              </w:rPr>
              <w:t xml:space="preserve"> 특종설비안전 감독관리부서에 사전 고지의무를 이행하여야 한다.</w:t>
            </w:r>
          </w:p>
          <w:p w:rsidR="003E598F" w:rsidRPr="002562E2" w:rsidRDefault="003E598F" w:rsidP="003E598F">
            <w:pPr>
              <w:pStyle w:val="MS"/>
              <w:wordWrap w:val="0"/>
              <w:autoSpaceDN w:val="0"/>
              <w:adjustRightInd w:val="0"/>
              <w:spacing w:line="290" w:lineRule="exact"/>
              <w:ind w:firstLineChars="200" w:firstLine="420"/>
              <w:rPr>
                <w:rFonts w:hAnsi="한컴바탕"/>
              </w:rPr>
            </w:pPr>
          </w:p>
          <w:p w:rsidR="002562E2" w:rsidRPr="002562E2" w:rsidRDefault="002562E2" w:rsidP="00BA4F2C">
            <w:pPr>
              <w:pStyle w:val="MS"/>
              <w:wordWrap w:val="0"/>
              <w:autoSpaceDN w:val="0"/>
              <w:adjustRightInd w:val="0"/>
              <w:spacing w:line="290" w:lineRule="exact"/>
              <w:ind w:firstLineChars="200" w:firstLine="412"/>
              <w:rPr>
                <w:rFonts w:hAnsi="한컴바탕"/>
              </w:rPr>
            </w:pPr>
            <w:r w:rsidRPr="002562E2">
              <w:rPr>
                <w:rFonts w:hAnsi="한컴바탕" w:hint="eastAsia"/>
                <w:b/>
                <w:bCs/>
              </w:rPr>
              <w:t>제4절 사 용</w:t>
            </w:r>
          </w:p>
          <w:p w:rsidR="002562E2" w:rsidRPr="002562E2" w:rsidRDefault="002562E2" w:rsidP="00BA4F2C">
            <w:pPr>
              <w:pStyle w:val="MS"/>
              <w:wordWrap w:val="0"/>
              <w:autoSpaceDN w:val="0"/>
              <w:adjustRightInd w:val="0"/>
              <w:spacing w:line="290" w:lineRule="exact"/>
              <w:ind w:firstLineChars="200" w:firstLine="412"/>
              <w:rPr>
                <w:rFonts w:hAnsi="한컴바탕"/>
              </w:rPr>
            </w:pPr>
            <w:r w:rsidRPr="002562E2">
              <w:rPr>
                <w:rFonts w:hAnsi="한컴바탕" w:hint="eastAsia"/>
                <w:b/>
                <w:bCs/>
              </w:rPr>
              <w:t xml:space="preserve">제32조 </w:t>
            </w:r>
            <w:r w:rsidRPr="002562E2">
              <w:rPr>
                <w:rFonts w:hAnsi="한컴바탕" w:hint="eastAsia"/>
              </w:rPr>
              <w:t>특종설비 사용업체는 생산허가를 취득하고 검사에 합격된 특종설비를 사용하여야 한다.</w:t>
            </w:r>
          </w:p>
          <w:p w:rsidR="002562E2" w:rsidRPr="002562E2" w:rsidRDefault="002562E2" w:rsidP="00BA4F2C">
            <w:pPr>
              <w:pStyle w:val="MS"/>
              <w:wordWrap w:val="0"/>
              <w:autoSpaceDN w:val="0"/>
              <w:adjustRightInd w:val="0"/>
              <w:spacing w:line="290" w:lineRule="exact"/>
              <w:ind w:firstLineChars="200" w:firstLine="420"/>
              <w:rPr>
                <w:rFonts w:hAnsi="한컴바탕"/>
              </w:rPr>
            </w:pPr>
            <w:r w:rsidRPr="002562E2">
              <w:rPr>
                <w:rFonts w:hAnsi="한컴바탕" w:hint="eastAsia"/>
              </w:rPr>
              <w:t>국가에서 명문으로 도태시켰거나 이미 폐기한 특종설비 사용은 금지된다.</w:t>
            </w:r>
          </w:p>
          <w:p w:rsidR="002562E2" w:rsidRPr="002562E2" w:rsidRDefault="002562E2" w:rsidP="00BA4F2C">
            <w:pPr>
              <w:pStyle w:val="MS"/>
              <w:wordWrap w:val="0"/>
              <w:autoSpaceDN w:val="0"/>
              <w:adjustRightInd w:val="0"/>
              <w:spacing w:line="290" w:lineRule="exact"/>
              <w:ind w:firstLineChars="200" w:firstLine="412"/>
              <w:rPr>
                <w:rFonts w:hAnsi="한컴바탕"/>
              </w:rPr>
            </w:pPr>
            <w:r w:rsidRPr="002562E2">
              <w:rPr>
                <w:rFonts w:hAnsi="한컴바탕" w:hint="eastAsia"/>
                <w:b/>
                <w:bCs/>
              </w:rPr>
              <w:t xml:space="preserve">제33조 </w:t>
            </w:r>
            <w:r w:rsidRPr="002562E2">
              <w:rPr>
                <w:rFonts w:hAnsi="한컴바탕" w:hint="eastAsia"/>
              </w:rPr>
              <w:t>특종설비 사용업체는 특종설비를 사용하기 전에, 또는 사용 후 30일 내에 특종설비안전 감독관리부서에 사용등기를 처리하고 사용등기증서를 수령하여야 한다. 등기마크는 당해 특종설비의 뚜렷한 위치에 장착하여야 한다.</w:t>
            </w:r>
          </w:p>
          <w:p w:rsidR="002562E2" w:rsidRPr="002562E2" w:rsidRDefault="002562E2" w:rsidP="00BA4F2C">
            <w:pPr>
              <w:pStyle w:val="MS"/>
              <w:wordWrap w:val="0"/>
              <w:autoSpaceDN w:val="0"/>
              <w:adjustRightInd w:val="0"/>
              <w:spacing w:line="290" w:lineRule="exact"/>
              <w:ind w:firstLineChars="200" w:firstLine="412"/>
              <w:rPr>
                <w:rFonts w:hAnsi="한컴바탕"/>
              </w:rPr>
            </w:pPr>
            <w:r w:rsidRPr="002562E2">
              <w:rPr>
                <w:rFonts w:hAnsi="한컴바탕" w:hint="eastAsia"/>
                <w:b/>
                <w:bCs/>
              </w:rPr>
              <w:t xml:space="preserve">제34조 </w:t>
            </w:r>
            <w:r w:rsidRPr="002562E2">
              <w:rPr>
                <w:rFonts w:hAnsi="한컴바탕" w:hint="eastAsia"/>
              </w:rPr>
              <w:t>특종설비 사용업체는 직장책임, 폐해정비, 응급구조 등 안전관리 제도를 구축하고 작업규칙을 제정함으로써 특종설비의 안전적인 운행을 보장하여야 한다.</w:t>
            </w:r>
          </w:p>
          <w:p w:rsidR="002562E2" w:rsidRPr="002562E2" w:rsidRDefault="002562E2" w:rsidP="00BA4F2C">
            <w:pPr>
              <w:pStyle w:val="MS"/>
              <w:wordWrap w:val="0"/>
              <w:autoSpaceDN w:val="0"/>
              <w:adjustRightInd w:val="0"/>
              <w:spacing w:line="290" w:lineRule="exact"/>
              <w:ind w:firstLineChars="200" w:firstLine="412"/>
              <w:rPr>
                <w:rFonts w:hAnsi="한컴바탕"/>
              </w:rPr>
            </w:pPr>
            <w:r w:rsidRPr="002562E2">
              <w:rPr>
                <w:rFonts w:hAnsi="한컴바탕" w:hint="eastAsia"/>
                <w:b/>
                <w:bCs/>
              </w:rPr>
              <w:t xml:space="preserve">제35조 </w:t>
            </w:r>
            <w:r w:rsidRPr="002562E2">
              <w:rPr>
                <w:rFonts w:hAnsi="한컴바탕" w:hint="eastAsia"/>
              </w:rPr>
              <w:t>특종설비 사용업체는 특종설비 안전기술 보존서류를 구축하여야 한다. 안전기술 보존서류에는 아래의 내용이 포함되어야 한다.</w:t>
            </w:r>
          </w:p>
          <w:p w:rsidR="002562E2" w:rsidRPr="002562E2" w:rsidRDefault="002562E2" w:rsidP="00BA4F2C">
            <w:pPr>
              <w:pStyle w:val="MS"/>
              <w:wordWrap w:val="0"/>
              <w:autoSpaceDN w:val="0"/>
              <w:adjustRightInd w:val="0"/>
              <w:spacing w:line="290" w:lineRule="exact"/>
              <w:ind w:firstLineChars="200" w:firstLine="420"/>
              <w:rPr>
                <w:rFonts w:hAnsi="한컴바탕"/>
              </w:rPr>
            </w:pPr>
            <w:r w:rsidRPr="002562E2">
              <w:rPr>
                <w:rFonts w:hAnsi="한컴바탕" w:hint="eastAsia"/>
              </w:rPr>
              <w:t>(1) 특종설비 설계문건, 제품품질 합격증명서, 설치 및 사용 유지보수설명서, 감독검사증명서 등 관련 기술 자료와 문건</w:t>
            </w:r>
          </w:p>
          <w:p w:rsidR="002562E2" w:rsidRPr="002562E2" w:rsidRDefault="002562E2" w:rsidP="00BA4F2C">
            <w:pPr>
              <w:pStyle w:val="MS"/>
              <w:wordWrap w:val="0"/>
              <w:autoSpaceDN w:val="0"/>
              <w:adjustRightInd w:val="0"/>
              <w:spacing w:line="290" w:lineRule="exact"/>
              <w:ind w:firstLineChars="200" w:firstLine="420"/>
              <w:rPr>
                <w:rFonts w:hAnsi="한컴바탕"/>
              </w:rPr>
            </w:pPr>
            <w:r w:rsidRPr="002562E2">
              <w:rPr>
                <w:rFonts w:hAnsi="한컴바탕" w:hint="eastAsia"/>
              </w:rPr>
              <w:t>(2) 특종설비의 정기검사와 정기 자체검사기록</w:t>
            </w:r>
          </w:p>
          <w:p w:rsidR="002562E2" w:rsidRPr="002562E2" w:rsidRDefault="002562E2" w:rsidP="00BA4F2C">
            <w:pPr>
              <w:pStyle w:val="MS"/>
              <w:wordWrap w:val="0"/>
              <w:autoSpaceDN w:val="0"/>
              <w:adjustRightInd w:val="0"/>
              <w:spacing w:line="290" w:lineRule="exact"/>
              <w:ind w:firstLineChars="200" w:firstLine="420"/>
              <w:rPr>
                <w:rFonts w:hAnsi="한컴바탕"/>
              </w:rPr>
            </w:pPr>
            <w:r w:rsidRPr="002562E2">
              <w:rPr>
                <w:rFonts w:hAnsi="한컴바탕" w:hint="eastAsia"/>
              </w:rPr>
              <w:t>(3) 특종설비의 일상 사용상황 기록</w:t>
            </w:r>
          </w:p>
          <w:p w:rsidR="002562E2" w:rsidRPr="002562E2" w:rsidRDefault="002562E2" w:rsidP="00BA4F2C">
            <w:pPr>
              <w:pStyle w:val="MS"/>
              <w:wordWrap w:val="0"/>
              <w:autoSpaceDN w:val="0"/>
              <w:adjustRightInd w:val="0"/>
              <w:spacing w:line="290" w:lineRule="exact"/>
              <w:ind w:firstLineChars="200" w:firstLine="420"/>
              <w:rPr>
                <w:rFonts w:hAnsi="한컴바탕"/>
              </w:rPr>
            </w:pPr>
            <w:r w:rsidRPr="002562E2">
              <w:rPr>
                <w:rFonts w:hAnsi="한컴바탕" w:hint="eastAsia"/>
              </w:rPr>
              <w:t>(4) 특종설비 및 그 부속 기기, 계기의 유지보수 기록</w:t>
            </w:r>
          </w:p>
          <w:p w:rsidR="002562E2" w:rsidRPr="002562E2" w:rsidRDefault="002562E2" w:rsidP="00BA4F2C">
            <w:pPr>
              <w:pStyle w:val="MS"/>
              <w:wordWrap w:val="0"/>
              <w:autoSpaceDN w:val="0"/>
              <w:adjustRightInd w:val="0"/>
              <w:spacing w:line="290" w:lineRule="exact"/>
              <w:ind w:firstLineChars="200" w:firstLine="420"/>
              <w:rPr>
                <w:rFonts w:hAnsi="한컴바탕"/>
              </w:rPr>
            </w:pPr>
            <w:r w:rsidRPr="002562E2">
              <w:rPr>
                <w:rFonts w:hAnsi="한컴바탕" w:hint="eastAsia"/>
              </w:rPr>
              <w:t>(5) 특종설비의 운행고장 및 사고 기록.</w:t>
            </w:r>
          </w:p>
          <w:p w:rsidR="002562E2" w:rsidRPr="002562E2" w:rsidRDefault="002562E2" w:rsidP="00BA4F2C">
            <w:pPr>
              <w:pStyle w:val="MS"/>
              <w:wordWrap w:val="0"/>
              <w:autoSpaceDN w:val="0"/>
              <w:adjustRightInd w:val="0"/>
              <w:spacing w:line="290" w:lineRule="exact"/>
              <w:ind w:firstLineChars="200" w:firstLine="412"/>
              <w:rPr>
                <w:rFonts w:hAnsi="한컴바탕"/>
              </w:rPr>
            </w:pPr>
            <w:r w:rsidRPr="002562E2">
              <w:rPr>
                <w:rFonts w:hAnsi="한컴바탕" w:hint="eastAsia"/>
                <w:b/>
                <w:bCs/>
              </w:rPr>
              <w:t xml:space="preserve">제36조 </w:t>
            </w:r>
            <w:r w:rsidRPr="002562E2">
              <w:rPr>
                <w:rFonts w:hAnsi="한컴바탕" w:hint="eastAsia"/>
              </w:rPr>
              <w:t xml:space="preserve">엘리베이터, 승객용 </w:t>
            </w:r>
            <w:proofErr w:type="spellStart"/>
            <w:r w:rsidRPr="002562E2">
              <w:rPr>
                <w:rFonts w:hAnsi="한컴바탕" w:hint="eastAsia"/>
              </w:rPr>
              <w:t>삭도</w:t>
            </w:r>
            <w:proofErr w:type="spellEnd"/>
            <w:r w:rsidRPr="002562E2">
              <w:rPr>
                <w:rFonts w:hAnsi="한컴바탕" w:hint="eastAsia"/>
              </w:rPr>
              <w:t>, 대형 유흥시설 등 공중에게 서비스를 제공하는 특종설비 운영 사용업체는 특종설비의 사용안전에 대해 책임을 지고 특종설비 안전관리기구를 설립하거나 전문직 특종설비 안전 관리인원을 배치하여야 한다. 기타 특종설비 사용업체는 상황에 비추어 특종설비 안전관리기구를 설립하거나 전문직, 겸직 특종설비 안전 관리인원을 배</w:t>
            </w:r>
            <w:r w:rsidRPr="002562E2">
              <w:rPr>
                <w:rFonts w:hAnsi="한컴바탕" w:hint="eastAsia"/>
              </w:rPr>
              <w:lastRenderedPageBreak/>
              <w:t>치하여야 한다.</w:t>
            </w:r>
          </w:p>
          <w:p w:rsidR="002562E2" w:rsidRPr="002562E2" w:rsidRDefault="002562E2" w:rsidP="00BA4F2C">
            <w:pPr>
              <w:pStyle w:val="MS"/>
              <w:wordWrap w:val="0"/>
              <w:autoSpaceDN w:val="0"/>
              <w:adjustRightInd w:val="0"/>
              <w:spacing w:line="290" w:lineRule="exact"/>
              <w:ind w:firstLineChars="200" w:firstLine="412"/>
              <w:rPr>
                <w:rFonts w:hAnsi="한컴바탕"/>
              </w:rPr>
            </w:pPr>
            <w:r w:rsidRPr="002562E2">
              <w:rPr>
                <w:rFonts w:hAnsi="한컴바탕" w:hint="eastAsia"/>
                <w:b/>
                <w:bCs/>
              </w:rPr>
              <w:t xml:space="preserve">제37조 </w:t>
            </w:r>
            <w:r w:rsidRPr="002562E2">
              <w:rPr>
                <w:rFonts w:hAnsi="한컴바탕" w:hint="eastAsia"/>
              </w:rPr>
              <w:t>특종설비의 사용은 마땅히 규정한 안전거리, 안전 예방조치가 있어야 한다.</w:t>
            </w:r>
          </w:p>
          <w:p w:rsidR="002562E2" w:rsidRPr="002562E2" w:rsidRDefault="002562E2" w:rsidP="00BA4F2C">
            <w:pPr>
              <w:pStyle w:val="MS"/>
              <w:wordWrap w:val="0"/>
              <w:autoSpaceDN w:val="0"/>
              <w:adjustRightInd w:val="0"/>
              <w:spacing w:line="290" w:lineRule="exact"/>
              <w:ind w:firstLineChars="200" w:firstLine="420"/>
              <w:rPr>
                <w:rFonts w:hAnsi="한컴바탕"/>
              </w:rPr>
            </w:pPr>
            <w:r w:rsidRPr="002562E2">
              <w:rPr>
                <w:rFonts w:hAnsi="한컴바탕" w:hint="eastAsia"/>
              </w:rPr>
              <w:t>특종설비 안전과 관련되는 건축물, 부속시설은 관련 법률, 행정법규의 규정에 부합되어야 한다.</w:t>
            </w:r>
          </w:p>
          <w:p w:rsidR="002562E2" w:rsidRPr="000B4069" w:rsidRDefault="002562E2" w:rsidP="000B4069">
            <w:pPr>
              <w:pStyle w:val="MS"/>
              <w:wordWrap w:val="0"/>
              <w:autoSpaceDN w:val="0"/>
              <w:adjustRightInd w:val="0"/>
              <w:spacing w:line="290" w:lineRule="exact"/>
              <w:ind w:firstLineChars="200" w:firstLine="396"/>
              <w:rPr>
                <w:rFonts w:hAnsi="한컴바탕"/>
                <w:spacing w:val="-4"/>
              </w:rPr>
            </w:pPr>
            <w:r w:rsidRPr="000B4069">
              <w:rPr>
                <w:rFonts w:hAnsi="한컴바탕" w:hint="eastAsia"/>
                <w:b/>
                <w:bCs/>
                <w:spacing w:val="-4"/>
              </w:rPr>
              <w:t xml:space="preserve">제38조 </w:t>
            </w:r>
            <w:r w:rsidRPr="000B4069">
              <w:rPr>
                <w:rFonts w:hAnsi="한컴바탕" w:hint="eastAsia"/>
                <w:spacing w:val="-4"/>
              </w:rPr>
              <w:t xml:space="preserve">공유 특종설비인 경우 공유자는 건물관리서비스업체 또는 기타 관리인에게 특종설비 관리를 위탁할 수 있으며, </w:t>
            </w:r>
            <w:proofErr w:type="spellStart"/>
            <w:r w:rsidRPr="000B4069">
              <w:rPr>
                <w:rFonts w:hAnsi="한컴바탕" w:hint="eastAsia"/>
                <w:spacing w:val="-4"/>
              </w:rPr>
              <w:t>수탁인은</w:t>
            </w:r>
            <w:proofErr w:type="spellEnd"/>
            <w:r w:rsidRPr="000B4069">
              <w:rPr>
                <w:rFonts w:hAnsi="한컴바탕" w:hint="eastAsia"/>
                <w:spacing w:val="-4"/>
              </w:rPr>
              <w:t xml:space="preserve"> 이 법에서 규정한 특종설비 사용업체 의무를 이행하고 상응하는 책임을 부담한다. 공유자가 위탁을 하지 아니한 경우에는 공유자 또는 실제관리자가 관리의무를 이행하고 상응하는 책임을 부담한다.</w:t>
            </w:r>
          </w:p>
          <w:p w:rsidR="002562E2" w:rsidRPr="002562E2" w:rsidRDefault="002562E2" w:rsidP="00BA4F2C">
            <w:pPr>
              <w:pStyle w:val="MS"/>
              <w:wordWrap w:val="0"/>
              <w:autoSpaceDN w:val="0"/>
              <w:adjustRightInd w:val="0"/>
              <w:spacing w:line="290" w:lineRule="exact"/>
              <w:ind w:firstLineChars="200" w:firstLine="412"/>
              <w:rPr>
                <w:rFonts w:hAnsi="한컴바탕"/>
              </w:rPr>
            </w:pPr>
            <w:r w:rsidRPr="002562E2">
              <w:rPr>
                <w:rFonts w:hAnsi="한컴바탕" w:hint="eastAsia"/>
                <w:b/>
                <w:bCs/>
              </w:rPr>
              <w:t xml:space="preserve">제39조 </w:t>
            </w:r>
            <w:r w:rsidRPr="002562E2">
              <w:rPr>
                <w:rFonts w:hAnsi="한컴바탕" w:hint="eastAsia"/>
              </w:rPr>
              <w:t>특종설비 사용업체는 그가 사용하는 특종설비에 대한 일상적인 유지보수와 정기 자체검사를 실시하고 기록을 남겨야 한다.</w:t>
            </w:r>
          </w:p>
          <w:p w:rsidR="002562E2" w:rsidRPr="00DE5590" w:rsidRDefault="002562E2" w:rsidP="00DE5590">
            <w:pPr>
              <w:pStyle w:val="MS"/>
              <w:wordWrap w:val="0"/>
              <w:autoSpaceDN w:val="0"/>
              <w:adjustRightInd w:val="0"/>
              <w:spacing w:line="290" w:lineRule="exact"/>
              <w:ind w:firstLineChars="200" w:firstLine="388"/>
              <w:rPr>
                <w:rFonts w:hAnsi="한컴바탕"/>
                <w:spacing w:val="-8"/>
              </w:rPr>
            </w:pPr>
            <w:r w:rsidRPr="00DE5590">
              <w:rPr>
                <w:rFonts w:hAnsi="한컴바탕" w:hint="eastAsia"/>
                <w:spacing w:val="-8"/>
              </w:rPr>
              <w:t>특종설비 사용업체는 그가 사용하는 특종설비의 안전부품, 안전보호 장치에 대해 정기적인 검사 조정, 점검수리를 실시하고 기록을 남겨야 한다.</w:t>
            </w:r>
          </w:p>
          <w:p w:rsidR="002562E2" w:rsidRPr="002562E2" w:rsidRDefault="002562E2" w:rsidP="00BA4F2C">
            <w:pPr>
              <w:pStyle w:val="MS"/>
              <w:wordWrap w:val="0"/>
              <w:autoSpaceDN w:val="0"/>
              <w:adjustRightInd w:val="0"/>
              <w:spacing w:line="290" w:lineRule="exact"/>
              <w:ind w:firstLineChars="200" w:firstLine="412"/>
              <w:rPr>
                <w:rFonts w:hAnsi="한컴바탕"/>
              </w:rPr>
            </w:pPr>
            <w:r w:rsidRPr="002562E2">
              <w:rPr>
                <w:rFonts w:hAnsi="한컴바탕" w:hint="eastAsia"/>
                <w:b/>
                <w:bCs/>
              </w:rPr>
              <w:t xml:space="preserve">제40조 </w:t>
            </w:r>
            <w:r w:rsidRPr="002562E2">
              <w:rPr>
                <w:rFonts w:hAnsi="한컴바탕" w:hint="eastAsia"/>
              </w:rPr>
              <w:t>특종설비 사용업체는 안전 기술규범의 요구에 따라 검사합격 유효기간 만료 1개월 전에 특종설비 검사기구에 정기 검사요구를 제출하여야 한다.</w:t>
            </w:r>
          </w:p>
          <w:p w:rsidR="002562E2" w:rsidRPr="002562E2" w:rsidRDefault="002562E2" w:rsidP="00BA4F2C">
            <w:pPr>
              <w:pStyle w:val="MS"/>
              <w:wordWrap w:val="0"/>
              <w:autoSpaceDN w:val="0"/>
              <w:adjustRightInd w:val="0"/>
              <w:spacing w:line="290" w:lineRule="exact"/>
              <w:ind w:firstLineChars="200" w:firstLine="420"/>
              <w:rPr>
                <w:rFonts w:hAnsi="한컴바탕"/>
              </w:rPr>
            </w:pPr>
            <w:r w:rsidRPr="002562E2">
              <w:rPr>
                <w:rFonts w:hAnsi="한컴바탕" w:hint="eastAsia"/>
              </w:rPr>
              <w:t>특종설비 검사기구는 정기 검사요구를 받은 후 안전 기술규범 요구에 따라 지체 없이 안전성능 검사를 실시하여야 한다. 특종설비 사용업체는 정기검사 마크를 당해 특종설비의 뚜렷한 위치에 장착하여야 한다.</w:t>
            </w:r>
          </w:p>
          <w:p w:rsidR="002562E2" w:rsidRPr="002562E2" w:rsidRDefault="002562E2" w:rsidP="00BA4F2C">
            <w:pPr>
              <w:pStyle w:val="MS"/>
              <w:wordWrap w:val="0"/>
              <w:autoSpaceDN w:val="0"/>
              <w:adjustRightInd w:val="0"/>
              <w:spacing w:line="290" w:lineRule="exact"/>
              <w:ind w:firstLineChars="200" w:firstLine="420"/>
              <w:rPr>
                <w:rFonts w:hAnsi="한컴바탕"/>
              </w:rPr>
            </w:pPr>
            <w:r w:rsidRPr="002562E2">
              <w:rPr>
                <w:rFonts w:hAnsi="한컴바탕" w:hint="eastAsia"/>
              </w:rPr>
              <w:t>정기검사를 거치지 아니하거나 검사에 불합격인 특종설비는 계속 사용할 수 없다.</w:t>
            </w:r>
          </w:p>
          <w:p w:rsidR="002562E2" w:rsidRPr="00DE5590" w:rsidRDefault="002562E2" w:rsidP="00DE5590">
            <w:pPr>
              <w:pStyle w:val="MS"/>
              <w:wordWrap w:val="0"/>
              <w:autoSpaceDN w:val="0"/>
              <w:adjustRightInd w:val="0"/>
              <w:spacing w:line="290" w:lineRule="exact"/>
              <w:ind w:firstLineChars="200" w:firstLine="396"/>
              <w:rPr>
                <w:rFonts w:hAnsi="한컴바탕"/>
                <w:spacing w:val="-4"/>
              </w:rPr>
            </w:pPr>
            <w:r w:rsidRPr="00DE5590">
              <w:rPr>
                <w:rFonts w:hAnsi="한컴바탕" w:hint="eastAsia"/>
                <w:b/>
                <w:bCs/>
                <w:spacing w:val="-4"/>
              </w:rPr>
              <w:t xml:space="preserve">제41조 </w:t>
            </w:r>
            <w:r w:rsidRPr="00DE5590">
              <w:rPr>
                <w:rFonts w:hAnsi="한컴바탕" w:hint="eastAsia"/>
                <w:spacing w:val="-4"/>
              </w:rPr>
              <w:t>특종설비 안전 관리인원은 특종설비 사용상황에 대한 일상적 검사를 실시하고 문제를 발견한 경우 지체 없이 처리하여야 한다. 긴급한 상황에서는 특종설비 사용을 중지시키고 지체 없이 본 단위 책임자에게 보고하여야 한다.</w:t>
            </w:r>
          </w:p>
          <w:p w:rsidR="002562E2" w:rsidRPr="00DE5590" w:rsidRDefault="002562E2" w:rsidP="00DE5590">
            <w:pPr>
              <w:pStyle w:val="MS"/>
              <w:wordWrap w:val="0"/>
              <w:autoSpaceDN w:val="0"/>
              <w:adjustRightInd w:val="0"/>
              <w:spacing w:line="290" w:lineRule="exact"/>
              <w:ind w:firstLineChars="200" w:firstLine="404"/>
              <w:rPr>
                <w:rFonts w:hAnsi="한컴바탕"/>
                <w:spacing w:val="-4"/>
              </w:rPr>
            </w:pPr>
            <w:r w:rsidRPr="00DE5590">
              <w:rPr>
                <w:rFonts w:hAnsi="한컴바탕" w:hint="eastAsia"/>
                <w:spacing w:val="-4"/>
              </w:rPr>
              <w:t xml:space="preserve">특종설비 작업인원이 작업 중에 사고폐해 또는 기타 불안전요소를 발견한 경우 지체 없이 특종설비 안전 관리인원과 업체 관련 책임자에게 보고하여야 하며, 특종설비 운행이 </w:t>
            </w:r>
            <w:proofErr w:type="spellStart"/>
            <w:r w:rsidRPr="00DE5590">
              <w:rPr>
                <w:rFonts w:hAnsi="한컴바탕" w:hint="eastAsia"/>
                <w:spacing w:val="-4"/>
              </w:rPr>
              <w:t>불정상인</w:t>
            </w:r>
            <w:proofErr w:type="spellEnd"/>
            <w:r w:rsidRPr="00DE5590">
              <w:rPr>
                <w:rFonts w:hAnsi="한컴바탕" w:hint="eastAsia"/>
                <w:spacing w:val="-4"/>
              </w:rPr>
              <w:t xml:space="preserve"> 경우 특종설비 작업인원은 조작규칙에 따라 효과적인 조치를 취하여 안전을 보장하여야 한다.</w:t>
            </w:r>
          </w:p>
          <w:p w:rsidR="002562E2" w:rsidRPr="002562E2" w:rsidRDefault="002562E2" w:rsidP="00BA4F2C">
            <w:pPr>
              <w:pStyle w:val="MS"/>
              <w:wordWrap w:val="0"/>
              <w:autoSpaceDN w:val="0"/>
              <w:adjustRightInd w:val="0"/>
              <w:spacing w:line="290" w:lineRule="exact"/>
              <w:ind w:firstLineChars="200" w:firstLine="412"/>
              <w:rPr>
                <w:rFonts w:hAnsi="한컴바탕"/>
              </w:rPr>
            </w:pPr>
            <w:r w:rsidRPr="002562E2">
              <w:rPr>
                <w:rFonts w:hAnsi="한컴바탕" w:hint="eastAsia"/>
                <w:b/>
                <w:bCs/>
              </w:rPr>
              <w:t xml:space="preserve">제42조 </w:t>
            </w:r>
            <w:r w:rsidRPr="002562E2">
              <w:rPr>
                <w:rFonts w:hAnsi="한컴바탕" w:hint="eastAsia"/>
              </w:rPr>
              <w:t>특종설비에 고장이 생겼거나 이상한 상황이 발생한 경우 특종설비 사용업체는 그에 대한 전면적인 검사를 실시하고 사고폐해를 제거하여야 계속 사용할 수 있다.</w:t>
            </w:r>
          </w:p>
          <w:p w:rsidR="002562E2" w:rsidRPr="002562E2" w:rsidRDefault="002562E2" w:rsidP="00BA4F2C">
            <w:pPr>
              <w:pStyle w:val="MS"/>
              <w:wordWrap w:val="0"/>
              <w:autoSpaceDN w:val="0"/>
              <w:adjustRightInd w:val="0"/>
              <w:spacing w:line="290" w:lineRule="exact"/>
              <w:ind w:firstLineChars="200" w:firstLine="412"/>
              <w:rPr>
                <w:rFonts w:hAnsi="한컴바탕"/>
              </w:rPr>
            </w:pPr>
            <w:r w:rsidRPr="002562E2">
              <w:rPr>
                <w:rFonts w:hAnsi="한컴바탕" w:hint="eastAsia"/>
                <w:b/>
                <w:bCs/>
              </w:rPr>
              <w:t xml:space="preserve">제43조 </w:t>
            </w:r>
            <w:r w:rsidRPr="002562E2">
              <w:rPr>
                <w:rFonts w:hAnsi="한컴바탕" w:hint="eastAsia"/>
              </w:rPr>
              <w:t xml:space="preserve">승객용 </w:t>
            </w:r>
            <w:proofErr w:type="spellStart"/>
            <w:r w:rsidRPr="002562E2">
              <w:rPr>
                <w:rFonts w:hAnsi="한컴바탕" w:hint="eastAsia"/>
              </w:rPr>
              <w:t>삭도</w:t>
            </w:r>
            <w:proofErr w:type="spellEnd"/>
            <w:r w:rsidRPr="002562E2">
              <w:rPr>
                <w:rFonts w:hAnsi="한컴바탕" w:hint="eastAsia"/>
              </w:rPr>
              <w:t>, 대형 유흥시설을 매</w:t>
            </w:r>
            <w:r w:rsidRPr="002562E2">
              <w:rPr>
                <w:rFonts w:hAnsi="한컴바탕" w:hint="eastAsia"/>
              </w:rPr>
              <w:lastRenderedPageBreak/>
              <w:t xml:space="preserve">일 사용하기 전에 그 운영사용업체는 </w:t>
            </w:r>
            <w:proofErr w:type="spellStart"/>
            <w:r w:rsidRPr="002562E2">
              <w:rPr>
                <w:rFonts w:hAnsi="한컴바탕" w:hint="eastAsia"/>
              </w:rPr>
              <w:t>시운행과</w:t>
            </w:r>
            <w:proofErr w:type="spellEnd"/>
            <w:r w:rsidRPr="002562E2">
              <w:rPr>
                <w:rFonts w:hAnsi="한컴바탕" w:hint="eastAsia"/>
              </w:rPr>
              <w:t xml:space="preserve"> 정례 안전검사를 실시하여야 하며, 아울러 안전부품과 안전보호 장치에 대한 검사를 실시하여 확인하여야 한다.</w:t>
            </w:r>
          </w:p>
          <w:p w:rsidR="002562E2" w:rsidRPr="002562E2" w:rsidRDefault="002562E2" w:rsidP="00BA4F2C">
            <w:pPr>
              <w:pStyle w:val="MS"/>
              <w:wordWrap w:val="0"/>
              <w:autoSpaceDN w:val="0"/>
              <w:adjustRightInd w:val="0"/>
              <w:spacing w:line="290" w:lineRule="exact"/>
              <w:ind w:firstLineChars="200" w:firstLine="420"/>
              <w:rPr>
                <w:rFonts w:hAnsi="한컴바탕"/>
              </w:rPr>
            </w:pPr>
            <w:r w:rsidRPr="002562E2">
              <w:rPr>
                <w:rFonts w:hAnsi="한컴바탕" w:hint="eastAsia"/>
              </w:rPr>
              <w:t xml:space="preserve">엘리베이터, 승객용 </w:t>
            </w:r>
            <w:proofErr w:type="spellStart"/>
            <w:r w:rsidRPr="002562E2">
              <w:rPr>
                <w:rFonts w:hAnsi="한컴바탕" w:hint="eastAsia"/>
              </w:rPr>
              <w:t>삭도</w:t>
            </w:r>
            <w:proofErr w:type="spellEnd"/>
            <w:r w:rsidRPr="002562E2">
              <w:rPr>
                <w:rFonts w:hAnsi="한컴바탕" w:hint="eastAsia"/>
              </w:rPr>
              <w:t xml:space="preserve">, 대형 유흥시설의 운영사용업체는 엘리베이터, 승객용 </w:t>
            </w:r>
            <w:proofErr w:type="spellStart"/>
            <w:r w:rsidRPr="002562E2">
              <w:rPr>
                <w:rFonts w:hAnsi="한컴바탕" w:hint="eastAsia"/>
              </w:rPr>
              <w:t>삭도</w:t>
            </w:r>
            <w:proofErr w:type="spellEnd"/>
            <w:r w:rsidRPr="002562E2">
              <w:rPr>
                <w:rFonts w:hAnsi="한컴바탕" w:hint="eastAsia"/>
              </w:rPr>
              <w:t>, 대형 유흥시설 안전사용설명서, 안전주의사항 및 경고표지를 승객들의 눈길이 쉽게 닫는 뚜렷한 위치에 장착하여야 한다.</w:t>
            </w:r>
          </w:p>
          <w:p w:rsidR="002562E2" w:rsidRPr="002562E2" w:rsidRDefault="002562E2" w:rsidP="00BA4F2C">
            <w:pPr>
              <w:pStyle w:val="MS"/>
              <w:wordWrap w:val="0"/>
              <w:autoSpaceDN w:val="0"/>
              <w:adjustRightInd w:val="0"/>
              <w:spacing w:line="290" w:lineRule="exact"/>
              <w:ind w:firstLineChars="200" w:firstLine="420"/>
              <w:rPr>
                <w:rFonts w:hAnsi="한컴바탕"/>
              </w:rPr>
            </w:pPr>
            <w:r w:rsidRPr="002562E2">
              <w:rPr>
                <w:rFonts w:hAnsi="한컴바탕" w:hint="eastAsia"/>
              </w:rPr>
              <w:t xml:space="preserve">공중이 엘리베이터, 승객용 </w:t>
            </w:r>
            <w:proofErr w:type="spellStart"/>
            <w:r w:rsidRPr="002562E2">
              <w:rPr>
                <w:rFonts w:hAnsi="한컴바탕" w:hint="eastAsia"/>
              </w:rPr>
              <w:t>삭도</w:t>
            </w:r>
            <w:proofErr w:type="spellEnd"/>
            <w:r w:rsidRPr="002562E2">
              <w:rPr>
                <w:rFonts w:hAnsi="한컴바탕" w:hint="eastAsia"/>
              </w:rPr>
              <w:t>, 대형 유흥시설을 탑승하거나 조작하는 경우에는 안전사용설명서와 안전주의사항 요구를 준수하고 관련 업무직원의 관리와 지휘에 복종하여야 하며, 운행이 정상적인 아닌 경우에는 안전지침에 따라 질서 있게 철거하여야 한다.</w:t>
            </w:r>
          </w:p>
          <w:p w:rsidR="002562E2" w:rsidRPr="002562E2" w:rsidRDefault="002562E2" w:rsidP="00BA4F2C">
            <w:pPr>
              <w:pStyle w:val="MS"/>
              <w:wordWrap w:val="0"/>
              <w:autoSpaceDN w:val="0"/>
              <w:adjustRightInd w:val="0"/>
              <w:spacing w:line="290" w:lineRule="exact"/>
              <w:ind w:firstLineChars="200" w:firstLine="412"/>
              <w:rPr>
                <w:rFonts w:hAnsi="한컴바탕"/>
              </w:rPr>
            </w:pPr>
            <w:r w:rsidRPr="002562E2">
              <w:rPr>
                <w:rFonts w:hAnsi="한컴바탕" w:hint="eastAsia"/>
                <w:b/>
                <w:bCs/>
              </w:rPr>
              <w:t xml:space="preserve">제44조 </w:t>
            </w:r>
            <w:r w:rsidRPr="002562E2">
              <w:rPr>
                <w:rFonts w:hAnsi="한컴바탕" w:hint="eastAsia"/>
              </w:rPr>
              <w:t>보일러 사용업체는 안전 기술규범의 요구에 따라 보일러의 수(매체)질을 처리하는 동시에 특종설비검사기구의 정기 검사를 받아야 한다.</w:t>
            </w:r>
          </w:p>
          <w:p w:rsidR="002562E2" w:rsidRPr="002562E2" w:rsidRDefault="002562E2" w:rsidP="00BA4F2C">
            <w:pPr>
              <w:pStyle w:val="MS"/>
              <w:wordWrap w:val="0"/>
              <w:autoSpaceDN w:val="0"/>
              <w:adjustRightInd w:val="0"/>
              <w:spacing w:line="290" w:lineRule="exact"/>
              <w:ind w:firstLineChars="200" w:firstLine="420"/>
              <w:rPr>
                <w:rFonts w:hAnsi="한컴바탕"/>
              </w:rPr>
            </w:pPr>
            <w:r w:rsidRPr="002562E2">
              <w:rPr>
                <w:rFonts w:hAnsi="한컴바탕" w:hint="eastAsia"/>
              </w:rPr>
              <w:t>보일러 세척에 종사하는 경우 안전 기술규범의 요구에 따라 진행하는 동시에 특종설비검사기구의 감독검사를 접수하여야 한다.</w:t>
            </w:r>
          </w:p>
          <w:p w:rsidR="002562E2" w:rsidRPr="002562E2" w:rsidRDefault="002562E2" w:rsidP="00BA4F2C">
            <w:pPr>
              <w:pStyle w:val="MS"/>
              <w:wordWrap w:val="0"/>
              <w:autoSpaceDN w:val="0"/>
              <w:adjustRightInd w:val="0"/>
              <w:spacing w:line="290" w:lineRule="exact"/>
              <w:ind w:firstLineChars="200" w:firstLine="412"/>
              <w:rPr>
                <w:rFonts w:hAnsi="한컴바탕"/>
              </w:rPr>
            </w:pPr>
            <w:r w:rsidRPr="002562E2">
              <w:rPr>
                <w:rFonts w:hAnsi="한컴바탕" w:hint="eastAsia"/>
                <w:b/>
                <w:bCs/>
              </w:rPr>
              <w:t xml:space="preserve">제45조 </w:t>
            </w:r>
            <w:r w:rsidRPr="002562E2">
              <w:rPr>
                <w:rFonts w:hAnsi="한컴바탕" w:hint="eastAsia"/>
              </w:rPr>
              <w:t>엘리베이터의 유지보수는 엘리베이터 제조업체 또는 이 법에 따라 허가를 취득한 설치, 개조, 수리업체에서 실시하여야 한다.</w:t>
            </w:r>
          </w:p>
          <w:p w:rsidR="002562E2" w:rsidRPr="002562E2" w:rsidRDefault="002562E2" w:rsidP="00BA4F2C">
            <w:pPr>
              <w:pStyle w:val="MS"/>
              <w:wordWrap w:val="0"/>
              <w:autoSpaceDN w:val="0"/>
              <w:adjustRightInd w:val="0"/>
              <w:spacing w:line="290" w:lineRule="exact"/>
              <w:ind w:firstLineChars="200" w:firstLine="420"/>
              <w:rPr>
                <w:rFonts w:hAnsi="한컴바탕"/>
              </w:rPr>
            </w:pPr>
            <w:r w:rsidRPr="002562E2">
              <w:rPr>
                <w:rFonts w:hAnsi="한컴바탕" w:hint="eastAsia"/>
              </w:rPr>
              <w:t>엘리베이터 유지보수업체는 유지보수 중에서 안전 기술규범 요구를 엄격히 집행하여 그 유지보수 엘리베이터의 안전성능을 보장하여야 하며, 아울러 현장 안전예방 조치가 실현되도록 책임지고 시공 안전을 보장하여야 한다.</w:t>
            </w:r>
          </w:p>
          <w:p w:rsidR="002562E2" w:rsidRPr="00B91F73" w:rsidRDefault="002562E2" w:rsidP="00B91F73">
            <w:pPr>
              <w:pStyle w:val="MS"/>
              <w:wordWrap w:val="0"/>
              <w:autoSpaceDN w:val="0"/>
              <w:adjustRightInd w:val="0"/>
              <w:spacing w:line="290" w:lineRule="exact"/>
              <w:ind w:firstLineChars="200" w:firstLine="404"/>
              <w:rPr>
                <w:rFonts w:hAnsi="한컴바탕"/>
                <w:spacing w:val="-4"/>
              </w:rPr>
            </w:pPr>
            <w:r w:rsidRPr="00B91F73">
              <w:rPr>
                <w:rFonts w:hAnsi="한컴바탕" w:hint="eastAsia"/>
                <w:spacing w:val="-4"/>
              </w:rPr>
              <w:t>엘리베이터의 유지보수업체는 그 유지보수 엘리베이터의 안전성능에 대한 책임을 져야 하며, 고장 통지를 접한 후에는 지체 없이 현장에 가서 필요한 응급 구제조치를 취하여야 한다.</w:t>
            </w:r>
          </w:p>
          <w:p w:rsidR="002562E2" w:rsidRPr="00B91F73" w:rsidRDefault="002562E2" w:rsidP="00B91F73">
            <w:pPr>
              <w:pStyle w:val="MS"/>
              <w:wordWrap w:val="0"/>
              <w:autoSpaceDN w:val="0"/>
              <w:adjustRightInd w:val="0"/>
              <w:spacing w:line="290" w:lineRule="exact"/>
              <w:ind w:firstLineChars="200" w:firstLine="380"/>
              <w:rPr>
                <w:rFonts w:hAnsi="한컴바탕"/>
                <w:spacing w:val="-8"/>
              </w:rPr>
            </w:pPr>
            <w:r w:rsidRPr="00B91F73">
              <w:rPr>
                <w:rFonts w:hAnsi="한컴바탕" w:hint="eastAsia"/>
                <w:b/>
                <w:bCs/>
                <w:spacing w:val="-8"/>
              </w:rPr>
              <w:t xml:space="preserve">제46조 </w:t>
            </w:r>
            <w:r w:rsidRPr="00B91F73">
              <w:rPr>
                <w:rFonts w:hAnsi="한컴바탕" w:hint="eastAsia"/>
                <w:spacing w:val="-8"/>
              </w:rPr>
              <w:t>엘리베이터를 사용에 투입한 후 엘리베이터 제조업체는 그가 제조한 엘리베이터의 안전운행 상황에 대한 추적 조사와 상황파악을 실시하고 엘리베이터의 유지보수업체 또는 사용업체에서 유지보수와 안전운행에서 존재하는 문제에 대해 개선 건의를 제기하고 필요한 기술협조를 제공하여야 한다. 엘리베이터에 엄중한 사고폐해가 있는 것을 발견한 경우에는 지체 없이 엘리베이터 사용업체에 고지하여야 하며, 아울러 특종설비안전 감독관리부서에 보고하여야 한다. 엘리베이터 제조업체는 조사를 통해 장악한 상황을 기록하여야 한다.</w:t>
            </w:r>
          </w:p>
          <w:p w:rsidR="002562E2" w:rsidRPr="00706DA5" w:rsidRDefault="002562E2" w:rsidP="00706DA5">
            <w:pPr>
              <w:pStyle w:val="MS"/>
              <w:wordWrap w:val="0"/>
              <w:autoSpaceDN w:val="0"/>
              <w:adjustRightInd w:val="0"/>
              <w:spacing w:line="290" w:lineRule="exact"/>
              <w:ind w:firstLineChars="200" w:firstLine="388"/>
              <w:rPr>
                <w:rFonts w:hAnsi="한컴바탕"/>
                <w:spacing w:val="-6"/>
              </w:rPr>
            </w:pPr>
            <w:r w:rsidRPr="00706DA5">
              <w:rPr>
                <w:rFonts w:hAnsi="한컴바탕" w:hint="eastAsia"/>
                <w:b/>
                <w:bCs/>
                <w:spacing w:val="-6"/>
              </w:rPr>
              <w:t xml:space="preserve">제47조 </w:t>
            </w:r>
            <w:r w:rsidRPr="00706DA5">
              <w:rPr>
                <w:rFonts w:hAnsi="한컴바탕" w:hint="eastAsia"/>
                <w:spacing w:val="-6"/>
              </w:rPr>
              <w:t>특종설비의 개조, 수리를 실시함에 있</w:t>
            </w:r>
            <w:r w:rsidRPr="00706DA5">
              <w:rPr>
                <w:rFonts w:hAnsi="한컴바탕" w:hint="eastAsia"/>
                <w:spacing w:val="-6"/>
              </w:rPr>
              <w:lastRenderedPageBreak/>
              <w:t>어서 규정에 따라 사용등기를 변경하여야 하는 경우에는 변경등기를 밟아야 계속 사용할 수 있다.</w:t>
            </w:r>
          </w:p>
          <w:p w:rsidR="002562E2" w:rsidRPr="009D497B" w:rsidRDefault="002562E2" w:rsidP="009D497B">
            <w:pPr>
              <w:pStyle w:val="MS"/>
              <w:wordWrap w:val="0"/>
              <w:autoSpaceDN w:val="0"/>
              <w:adjustRightInd w:val="0"/>
              <w:spacing w:line="290" w:lineRule="exact"/>
              <w:ind w:firstLineChars="200" w:firstLine="396"/>
              <w:rPr>
                <w:rFonts w:hAnsi="한컴바탕"/>
                <w:spacing w:val="-4"/>
              </w:rPr>
            </w:pPr>
            <w:r w:rsidRPr="009D497B">
              <w:rPr>
                <w:rFonts w:hAnsi="한컴바탕" w:hint="eastAsia"/>
                <w:b/>
                <w:bCs/>
                <w:spacing w:val="-4"/>
              </w:rPr>
              <w:t xml:space="preserve">제48조 </w:t>
            </w:r>
            <w:r w:rsidRPr="009D497B">
              <w:rPr>
                <w:rFonts w:hAnsi="한컴바탕" w:hint="eastAsia"/>
                <w:spacing w:val="-4"/>
              </w:rPr>
              <w:t>특종설비에 엄중한 사고폐해가 존재하여 개선 또는 수리가치가 없거나 안전 기술규범에서 규정한 기타 폐기조건에 도달한 경우 특종설비 사용업체는 마땅히 법에 따라 폐기의무를 이행하고 필요한 조치를 취하여 당해 특종설비의 사용기능을 제거하여야 하며, 아울러 전에 등기를 처리한 특종설비안전 감독관리부서에서 사용등기증서 말소수속을 밟아야 한다.</w:t>
            </w:r>
          </w:p>
          <w:p w:rsidR="002562E2" w:rsidRPr="009D497B" w:rsidRDefault="002562E2" w:rsidP="009D497B">
            <w:pPr>
              <w:pStyle w:val="MS"/>
              <w:wordWrap w:val="0"/>
              <w:autoSpaceDN w:val="0"/>
              <w:adjustRightInd w:val="0"/>
              <w:spacing w:line="290" w:lineRule="exact"/>
              <w:ind w:firstLineChars="200" w:firstLine="388"/>
              <w:rPr>
                <w:rFonts w:hAnsi="한컴바탕"/>
                <w:spacing w:val="-8"/>
              </w:rPr>
            </w:pPr>
            <w:r w:rsidRPr="009D497B">
              <w:rPr>
                <w:rFonts w:hAnsi="한컴바탕" w:hint="eastAsia"/>
                <w:spacing w:val="-8"/>
              </w:rPr>
              <w:t xml:space="preserve">전 항에서 규정한 폐기조건 그 밖의 특종설비가 설계 사용연한에 도달하였으나 계속 사용할 수 있는 경우에는 안전 기술규범 요구에 따라 검사 또는 안전평가를 거쳐야 하며 아울러 사용 등기증서 변경수속을 밟아야 계속 사용할 수 있다. 계속 사용을 허용하는 경우에는 검사, </w:t>
            </w:r>
            <w:proofErr w:type="spellStart"/>
            <w:r w:rsidRPr="009D497B">
              <w:rPr>
                <w:rFonts w:hAnsi="한컴바탕" w:hint="eastAsia"/>
                <w:spacing w:val="-8"/>
              </w:rPr>
              <w:t>검측</w:t>
            </w:r>
            <w:proofErr w:type="spellEnd"/>
            <w:r w:rsidRPr="009D497B">
              <w:rPr>
                <w:rFonts w:hAnsi="한컴바탕" w:hint="eastAsia"/>
                <w:spacing w:val="-8"/>
              </w:rPr>
              <w:t xml:space="preserve"> 및 유지보수 등 조치를 보강하여 사용안전을 보장하여야 한다. </w:t>
            </w:r>
          </w:p>
          <w:p w:rsidR="002562E2" w:rsidRPr="002562E2" w:rsidRDefault="002562E2" w:rsidP="00BA4F2C">
            <w:pPr>
              <w:pStyle w:val="MS"/>
              <w:wordWrap w:val="0"/>
              <w:autoSpaceDN w:val="0"/>
              <w:adjustRightInd w:val="0"/>
              <w:spacing w:line="290" w:lineRule="exact"/>
              <w:ind w:firstLineChars="200" w:firstLine="412"/>
              <w:rPr>
                <w:rFonts w:hAnsi="한컴바탕"/>
              </w:rPr>
            </w:pPr>
            <w:r w:rsidRPr="002562E2">
              <w:rPr>
                <w:rFonts w:hAnsi="한컴바탕" w:hint="eastAsia"/>
                <w:b/>
                <w:bCs/>
              </w:rPr>
              <w:t xml:space="preserve">제49조 </w:t>
            </w:r>
            <w:r w:rsidRPr="002562E2">
              <w:rPr>
                <w:rFonts w:hAnsi="한컴바탕" w:hint="eastAsia"/>
              </w:rPr>
              <w:t>이동식 압력용기, 가스통 주입업체는 아래의 요건을 갖추어야 하며, 아울러 특종설비안전 감독관리부서의 허가를 얻어야 주입활동에 종사할 수 있다.</w:t>
            </w:r>
          </w:p>
          <w:p w:rsidR="002562E2" w:rsidRPr="002562E2" w:rsidRDefault="002562E2" w:rsidP="00BA4F2C">
            <w:pPr>
              <w:pStyle w:val="MS"/>
              <w:wordWrap w:val="0"/>
              <w:autoSpaceDN w:val="0"/>
              <w:adjustRightInd w:val="0"/>
              <w:spacing w:line="290" w:lineRule="exact"/>
              <w:ind w:firstLineChars="200" w:firstLine="420"/>
              <w:rPr>
                <w:rFonts w:hAnsi="한컴바탕"/>
              </w:rPr>
            </w:pPr>
            <w:r w:rsidRPr="002562E2">
              <w:rPr>
                <w:rFonts w:hAnsi="한컴바탕" w:hint="eastAsia"/>
              </w:rPr>
              <w:t>(1) 주입과 관리에 필요한 관리인원과 기술인원을 확보할 것</w:t>
            </w:r>
          </w:p>
          <w:p w:rsidR="002562E2" w:rsidRPr="00F450C8" w:rsidRDefault="002562E2" w:rsidP="00F450C8">
            <w:pPr>
              <w:pStyle w:val="MS"/>
              <w:wordWrap w:val="0"/>
              <w:autoSpaceDN w:val="0"/>
              <w:adjustRightInd w:val="0"/>
              <w:spacing w:line="290" w:lineRule="exact"/>
              <w:ind w:firstLineChars="200" w:firstLine="428"/>
              <w:rPr>
                <w:rFonts w:hAnsi="한컴바탕"/>
                <w:spacing w:val="2"/>
              </w:rPr>
            </w:pPr>
            <w:r w:rsidRPr="00F450C8">
              <w:rPr>
                <w:rFonts w:hAnsi="한컴바탕" w:hint="eastAsia"/>
                <w:spacing w:val="2"/>
              </w:rPr>
              <w:t xml:space="preserve">(2) 주입과 관리에 필요한 주입장비, </w:t>
            </w:r>
            <w:proofErr w:type="spellStart"/>
            <w:r w:rsidRPr="00F450C8">
              <w:rPr>
                <w:rFonts w:hAnsi="한컴바탕" w:hint="eastAsia"/>
                <w:spacing w:val="2"/>
              </w:rPr>
              <w:t>검측수단</w:t>
            </w:r>
            <w:proofErr w:type="spellEnd"/>
            <w:r w:rsidRPr="00F450C8">
              <w:rPr>
                <w:rFonts w:hAnsi="한컴바탕" w:hint="eastAsia"/>
                <w:spacing w:val="2"/>
              </w:rPr>
              <w:t>, 장소와 건물, 기구, 안전시설을 갖출 것</w:t>
            </w:r>
          </w:p>
          <w:p w:rsidR="002562E2" w:rsidRPr="002562E2" w:rsidRDefault="002562E2" w:rsidP="00BA4F2C">
            <w:pPr>
              <w:pStyle w:val="MS"/>
              <w:wordWrap w:val="0"/>
              <w:autoSpaceDN w:val="0"/>
              <w:adjustRightInd w:val="0"/>
              <w:spacing w:line="290" w:lineRule="exact"/>
              <w:ind w:firstLineChars="200" w:firstLine="420"/>
              <w:rPr>
                <w:rFonts w:hAnsi="한컴바탕"/>
              </w:rPr>
            </w:pPr>
            <w:r w:rsidRPr="002562E2">
              <w:rPr>
                <w:rFonts w:hAnsi="한컴바탕" w:hint="eastAsia"/>
              </w:rPr>
              <w:t>(3) 건전한 주입 관리제도, 책임제도, 처리제도가 구축되었을 것.</w:t>
            </w:r>
          </w:p>
          <w:p w:rsidR="002562E2" w:rsidRPr="002562E2" w:rsidRDefault="002562E2" w:rsidP="00BA4F2C">
            <w:pPr>
              <w:pStyle w:val="MS"/>
              <w:wordWrap w:val="0"/>
              <w:autoSpaceDN w:val="0"/>
              <w:adjustRightInd w:val="0"/>
              <w:spacing w:line="290" w:lineRule="exact"/>
              <w:ind w:firstLineChars="200" w:firstLine="420"/>
              <w:rPr>
                <w:rFonts w:hAnsi="한컴바탕"/>
              </w:rPr>
            </w:pPr>
            <w:r w:rsidRPr="002562E2">
              <w:rPr>
                <w:rFonts w:hAnsi="한컴바탕" w:hint="eastAsia"/>
              </w:rPr>
              <w:t>주입업체는 주입 전후의 검사, 기록제도를 구축하여야 하며, 안전 기술규범 요구에 부합되지 아니하는 이동식 압력용기와 가스통 주입은 금지된다.</w:t>
            </w:r>
          </w:p>
          <w:p w:rsidR="002562E2" w:rsidRDefault="002562E2" w:rsidP="00BA4F2C">
            <w:pPr>
              <w:pStyle w:val="MS"/>
              <w:wordWrap w:val="0"/>
              <w:autoSpaceDN w:val="0"/>
              <w:adjustRightInd w:val="0"/>
              <w:spacing w:line="290" w:lineRule="exact"/>
              <w:ind w:firstLineChars="200" w:firstLine="420"/>
              <w:rPr>
                <w:rFonts w:hAnsi="한컴바탕" w:hint="eastAsia"/>
              </w:rPr>
            </w:pPr>
            <w:r w:rsidRPr="002562E2">
              <w:rPr>
                <w:rFonts w:hAnsi="한컴바탕" w:hint="eastAsia"/>
              </w:rPr>
              <w:t>가스통 주입업체는 가스사용자에게 안전 기술규범 요구에 부합되는 가스통을 제공하고 가스사용자에게 가스통 안전사용을 지도하여야 하며, 아울러 안전 기술규범 요구에 따라 가스통 사용등기를 처리하고 시의 적절하게 정기검사를 신고하여야 한다.</w:t>
            </w:r>
          </w:p>
          <w:p w:rsidR="00C56473" w:rsidRPr="002562E2" w:rsidRDefault="00C56473" w:rsidP="00BA4F2C">
            <w:pPr>
              <w:pStyle w:val="MS"/>
              <w:wordWrap w:val="0"/>
              <w:autoSpaceDN w:val="0"/>
              <w:adjustRightInd w:val="0"/>
              <w:spacing w:line="290" w:lineRule="exact"/>
              <w:ind w:firstLineChars="200" w:firstLine="420"/>
              <w:rPr>
                <w:rFonts w:hAnsi="한컴바탕"/>
              </w:rPr>
            </w:pPr>
          </w:p>
          <w:p w:rsidR="002562E2" w:rsidRPr="002562E2" w:rsidRDefault="002562E2" w:rsidP="00BA4F2C">
            <w:pPr>
              <w:pStyle w:val="MS"/>
              <w:wordWrap w:val="0"/>
              <w:autoSpaceDN w:val="0"/>
              <w:adjustRightInd w:val="0"/>
              <w:spacing w:line="290" w:lineRule="exact"/>
              <w:ind w:firstLineChars="200" w:firstLine="412"/>
              <w:rPr>
                <w:rFonts w:hAnsi="한컴바탕"/>
              </w:rPr>
            </w:pPr>
            <w:r w:rsidRPr="002562E2">
              <w:rPr>
                <w:rFonts w:hAnsi="한컴바탕" w:hint="eastAsia"/>
                <w:b/>
                <w:bCs/>
              </w:rPr>
              <w:t xml:space="preserve">제3장 검사, </w:t>
            </w:r>
            <w:proofErr w:type="spellStart"/>
            <w:r w:rsidRPr="002562E2">
              <w:rPr>
                <w:rFonts w:hAnsi="한컴바탕" w:hint="eastAsia"/>
                <w:b/>
                <w:bCs/>
              </w:rPr>
              <w:t>검측</w:t>
            </w:r>
            <w:proofErr w:type="spellEnd"/>
          </w:p>
          <w:p w:rsidR="002562E2" w:rsidRPr="00C56473" w:rsidRDefault="002562E2" w:rsidP="00C56473">
            <w:pPr>
              <w:pStyle w:val="MS"/>
              <w:wordWrap w:val="0"/>
              <w:autoSpaceDN w:val="0"/>
              <w:adjustRightInd w:val="0"/>
              <w:spacing w:line="290" w:lineRule="exact"/>
              <w:ind w:firstLineChars="200" w:firstLine="388"/>
              <w:rPr>
                <w:rFonts w:hAnsi="한컴바탕"/>
                <w:spacing w:val="-6"/>
              </w:rPr>
            </w:pPr>
            <w:r w:rsidRPr="00C56473">
              <w:rPr>
                <w:rFonts w:hAnsi="한컴바탕" w:hint="eastAsia"/>
                <w:b/>
                <w:bCs/>
                <w:spacing w:val="-6"/>
              </w:rPr>
              <w:t xml:space="preserve">제50조 </w:t>
            </w:r>
            <w:r w:rsidRPr="00C56473">
              <w:rPr>
                <w:rFonts w:hAnsi="한컴바탕" w:hint="eastAsia"/>
                <w:spacing w:val="-6"/>
              </w:rPr>
              <w:t xml:space="preserve">이 법에서 규정한 감독검사, 정기검사에 종사하는 특종설비검사기구, 그리고 특종설비 생산, 경영, 사용에 </w:t>
            </w:r>
            <w:proofErr w:type="spellStart"/>
            <w:r w:rsidRPr="00C56473">
              <w:rPr>
                <w:rFonts w:hAnsi="한컴바탕" w:hint="eastAsia"/>
                <w:spacing w:val="-6"/>
              </w:rPr>
              <w:t>검측서비스를</w:t>
            </w:r>
            <w:proofErr w:type="spellEnd"/>
            <w:r w:rsidRPr="00C56473">
              <w:rPr>
                <w:rFonts w:hAnsi="한컴바탕" w:hint="eastAsia"/>
                <w:spacing w:val="-6"/>
              </w:rPr>
              <w:t xml:space="preserve"> 제공하는 </w:t>
            </w:r>
            <w:proofErr w:type="spellStart"/>
            <w:r w:rsidRPr="00C56473">
              <w:rPr>
                <w:rFonts w:hAnsi="한컴바탕" w:hint="eastAsia"/>
                <w:spacing w:val="-6"/>
              </w:rPr>
              <w:t>특종설비검측기구는</w:t>
            </w:r>
            <w:proofErr w:type="spellEnd"/>
            <w:r w:rsidRPr="00C56473">
              <w:rPr>
                <w:rFonts w:hAnsi="한컴바탕" w:hint="eastAsia"/>
                <w:spacing w:val="-6"/>
              </w:rPr>
              <w:t xml:space="preserve"> 아래의 요건을 구비하여야 하는 동시에 특종설비안전 감독관리부서의 심사 허가를 받아야 검사, </w:t>
            </w:r>
            <w:proofErr w:type="spellStart"/>
            <w:r w:rsidRPr="00C56473">
              <w:rPr>
                <w:rFonts w:hAnsi="한컴바탕" w:hint="eastAsia"/>
                <w:spacing w:val="-6"/>
              </w:rPr>
              <w:t>검측업무에</w:t>
            </w:r>
            <w:proofErr w:type="spellEnd"/>
            <w:r w:rsidRPr="00C56473">
              <w:rPr>
                <w:rFonts w:hAnsi="한컴바탕" w:hint="eastAsia"/>
                <w:spacing w:val="-6"/>
              </w:rPr>
              <w:t xml:space="preserve"> 종사할 수 있다.</w:t>
            </w:r>
          </w:p>
          <w:p w:rsidR="002562E2" w:rsidRPr="002562E2" w:rsidRDefault="002562E2" w:rsidP="00BA4F2C">
            <w:pPr>
              <w:pStyle w:val="MS"/>
              <w:wordWrap w:val="0"/>
              <w:autoSpaceDN w:val="0"/>
              <w:adjustRightInd w:val="0"/>
              <w:spacing w:line="290" w:lineRule="exact"/>
              <w:ind w:firstLineChars="200" w:firstLine="420"/>
              <w:rPr>
                <w:rFonts w:hAnsi="한컴바탕"/>
              </w:rPr>
            </w:pPr>
            <w:r w:rsidRPr="002562E2">
              <w:rPr>
                <w:rFonts w:hAnsi="한컴바탕" w:hint="eastAsia"/>
              </w:rPr>
              <w:lastRenderedPageBreak/>
              <w:t xml:space="preserve">(1) 검사, </w:t>
            </w:r>
            <w:proofErr w:type="spellStart"/>
            <w:r w:rsidRPr="002562E2">
              <w:rPr>
                <w:rFonts w:hAnsi="한컴바탕" w:hint="eastAsia"/>
              </w:rPr>
              <w:t>검측업무에</w:t>
            </w:r>
            <w:proofErr w:type="spellEnd"/>
            <w:r w:rsidRPr="002562E2">
              <w:rPr>
                <w:rFonts w:hAnsi="한컴바탕" w:hint="eastAsia"/>
              </w:rPr>
              <w:t xml:space="preserve"> 필요한 검사, </w:t>
            </w:r>
            <w:proofErr w:type="spellStart"/>
            <w:r w:rsidRPr="002562E2">
              <w:rPr>
                <w:rFonts w:hAnsi="한컴바탕" w:hint="eastAsia"/>
              </w:rPr>
              <w:t>검측인원을</w:t>
            </w:r>
            <w:proofErr w:type="spellEnd"/>
            <w:r w:rsidRPr="002562E2">
              <w:rPr>
                <w:rFonts w:hAnsi="한컴바탕" w:hint="eastAsia"/>
              </w:rPr>
              <w:t xml:space="preserve"> 확보할 것</w:t>
            </w:r>
          </w:p>
          <w:p w:rsidR="002562E2" w:rsidRPr="002562E2" w:rsidRDefault="002562E2" w:rsidP="00BA4F2C">
            <w:pPr>
              <w:pStyle w:val="MS"/>
              <w:wordWrap w:val="0"/>
              <w:autoSpaceDN w:val="0"/>
              <w:adjustRightInd w:val="0"/>
              <w:spacing w:line="290" w:lineRule="exact"/>
              <w:ind w:firstLineChars="200" w:firstLine="420"/>
              <w:rPr>
                <w:rFonts w:hAnsi="한컴바탕"/>
              </w:rPr>
            </w:pPr>
            <w:r w:rsidRPr="002562E2">
              <w:rPr>
                <w:rFonts w:hAnsi="한컴바탕" w:hint="eastAsia"/>
              </w:rPr>
              <w:t xml:space="preserve">(2) 검사, </w:t>
            </w:r>
            <w:proofErr w:type="spellStart"/>
            <w:r w:rsidRPr="002562E2">
              <w:rPr>
                <w:rFonts w:hAnsi="한컴바탕" w:hint="eastAsia"/>
              </w:rPr>
              <w:t>검측업무에</w:t>
            </w:r>
            <w:proofErr w:type="spellEnd"/>
            <w:r w:rsidRPr="002562E2">
              <w:rPr>
                <w:rFonts w:hAnsi="한컴바탕" w:hint="eastAsia"/>
              </w:rPr>
              <w:t xml:space="preserve"> 필요한 검사, </w:t>
            </w:r>
            <w:proofErr w:type="spellStart"/>
            <w:r w:rsidRPr="002562E2">
              <w:rPr>
                <w:rFonts w:hAnsi="한컴바탕" w:hint="eastAsia"/>
              </w:rPr>
              <w:t>검측계기와</w:t>
            </w:r>
            <w:proofErr w:type="spellEnd"/>
            <w:r w:rsidRPr="002562E2">
              <w:rPr>
                <w:rFonts w:hAnsi="한컴바탕" w:hint="eastAsia"/>
              </w:rPr>
              <w:t xml:space="preserve"> 장비를 갖출 것</w:t>
            </w:r>
          </w:p>
          <w:p w:rsidR="002562E2" w:rsidRPr="002562E2" w:rsidRDefault="002562E2" w:rsidP="00BA4F2C">
            <w:pPr>
              <w:pStyle w:val="MS"/>
              <w:wordWrap w:val="0"/>
              <w:autoSpaceDN w:val="0"/>
              <w:adjustRightInd w:val="0"/>
              <w:spacing w:line="290" w:lineRule="exact"/>
              <w:ind w:firstLineChars="200" w:firstLine="420"/>
              <w:rPr>
                <w:rFonts w:hAnsi="한컴바탕"/>
              </w:rPr>
            </w:pPr>
            <w:r w:rsidRPr="002562E2">
              <w:rPr>
                <w:rFonts w:hAnsi="한컴바탕" w:hint="eastAsia"/>
              </w:rPr>
              <w:t xml:space="preserve">(3) 건전한 검사, </w:t>
            </w:r>
            <w:proofErr w:type="spellStart"/>
            <w:r w:rsidRPr="002562E2">
              <w:rPr>
                <w:rFonts w:hAnsi="한컴바탕" w:hint="eastAsia"/>
              </w:rPr>
              <w:t>검측관리제도와</w:t>
            </w:r>
            <w:proofErr w:type="spellEnd"/>
            <w:r w:rsidRPr="002562E2">
              <w:rPr>
                <w:rFonts w:hAnsi="한컴바탕" w:hint="eastAsia"/>
              </w:rPr>
              <w:t xml:space="preserve"> 책임제도가 구축되었을 것.</w:t>
            </w:r>
          </w:p>
          <w:p w:rsidR="002562E2" w:rsidRPr="002562E2" w:rsidRDefault="002562E2" w:rsidP="00BA4F2C">
            <w:pPr>
              <w:pStyle w:val="MS"/>
              <w:wordWrap w:val="0"/>
              <w:autoSpaceDN w:val="0"/>
              <w:adjustRightInd w:val="0"/>
              <w:spacing w:line="290" w:lineRule="exact"/>
              <w:ind w:firstLineChars="200" w:firstLine="412"/>
              <w:rPr>
                <w:rFonts w:hAnsi="한컴바탕"/>
              </w:rPr>
            </w:pPr>
            <w:r w:rsidRPr="002562E2">
              <w:rPr>
                <w:rFonts w:hAnsi="한컴바탕" w:hint="eastAsia"/>
                <w:b/>
                <w:bCs/>
              </w:rPr>
              <w:t xml:space="preserve">제51조 </w:t>
            </w:r>
            <w:r w:rsidRPr="002562E2">
              <w:rPr>
                <w:rFonts w:hAnsi="한컴바탕" w:hint="eastAsia"/>
              </w:rPr>
              <w:t xml:space="preserve">특종설비 검사, </w:t>
            </w:r>
            <w:proofErr w:type="spellStart"/>
            <w:r w:rsidRPr="002562E2">
              <w:rPr>
                <w:rFonts w:hAnsi="한컴바탕" w:hint="eastAsia"/>
              </w:rPr>
              <w:t>검측기구의</w:t>
            </w:r>
            <w:proofErr w:type="spellEnd"/>
            <w:r w:rsidRPr="002562E2">
              <w:rPr>
                <w:rFonts w:hAnsi="한컴바탕" w:hint="eastAsia"/>
              </w:rPr>
              <w:t xml:space="preserve"> 검사, </w:t>
            </w:r>
            <w:proofErr w:type="spellStart"/>
            <w:r w:rsidRPr="002562E2">
              <w:rPr>
                <w:rFonts w:hAnsi="한컴바탕" w:hint="eastAsia"/>
              </w:rPr>
              <w:t>검측인원은</w:t>
            </w:r>
            <w:proofErr w:type="spellEnd"/>
            <w:r w:rsidRPr="002562E2">
              <w:rPr>
                <w:rFonts w:hAnsi="한컴바탕" w:hint="eastAsia"/>
              </w:rPr>
              <w:t xml:space="preserve"> 시험을 거쳐 검사, </w:t>
            </w:r>
            <w:proofErr w:type="spellStart"/>
            <w:r w:rsidRPr="002562E2">
              <w:rPr>
                <w:rFonts w:hAnsi="한컴바탕" w:hint="eastAsia"/>
              </w:rPr>
              <w:t>검측인원</w:t>
            </w:r>
            <w:proofErr w:type="spellEnd"/>
            <w:r w:rsidRPr="002562E2">
              <w:rPr>
                <w:rFonts w:hAnsi="한컴바탕" w:hint="eastAsia"/>
              </w:rPr>
              <w:t xml:space="preserve"> 자격을 취득하여야 검사, </w:t>
            </w:r>
            <w:proofErr w:type="spellStart"/>
            <w:r w:rsidRPr="002562E2">
              <w:rPr>
                <w:rFonts w:hAnsi="한컴바탕" w:hint="eastAsia"/>
              </w:rPr>
              <w:t>검측업무에</w:t>
            </w:r>
            <w:proofErr w:type="spellEnd"/>
            <w:r w:rsidRPr="002562E2">
              <w:rPr>
                <w:rFonts w:hAnsi="한컴바탕" w:hint="eastAsia"/>
              </w:rPr>
              <w:t xml:space="preserve"> 종사할 수 있다.</w:t>
            </w:r>
          </w:p>
          <w:p w:rsidR="002562E2" w:rsidRPr="002562E2" w:rsidRDefault="002562E2" w:rsidP="00BA4F2C">
            <w:pPr>
              <w:pStyle w:val="MS"/>
              <w:wordWrap w:val="0"/>
              <w:autoSpaceDN w:val="0"/>
              <w:adjustRightInd w:val="0"/>
              <w:spacing w:line="290" w:lineRule="exact"/>
              <w:ind w:firstLineChars="200" w:firstLine="420"/>
              <w:rPr>
                <w:rFonts w:hAnsi="한컴바탕"/>
              </w:rPr>
            </w:pPr>
            <w:r w:rsidRPr="002562E2">
              <w:rPr>
                <w:rFonts w:hAnsi="한컴바탕" w:hint="eastAsia"/>
              </w:rPr>
              <w:t xml:space="preserve">특종설비 검사, </w:t>
            </w:r>
            <w:proofErr w:type="spellStart"/>
            <w:r w:rsidRPr="002562E2">
              <w:rPr>
                <w:rFonts w:hAnsi="한컴바탕" w:hint="eastAsia"/>
              </w:rPr>
              <w:t>검측기구의</w:t>
            </w:r>
            <w:proofErr w:type="spellEnd"/>
            <w:r w:rsidRPr="002562E2">
              <w:rPr>
                <w:rFonts w:hAnsi="한컴바탕" w:hint="eastAsia"/>
              </w:rPr>
              <w:t xml:space="preserve"> 검사, </w:t>
            </w:r>
            <w:proofErr w:type="spellStart"/>
            <w:r w:rsidRPr="002562E2">
              <w:rPr>
                <w:rFonts w:hAnsi="한컴바탕" w:hint="eastAsia"/>
              </w:rPr>
              <w:t>검측인원은</w:t>
            </w:r>
            <w:proofErr w:type="spellEnd"/>
            <w:r w:rsidRPr="002562E2">
              <w:rPr>
                <w:rFonts w:hAnsi="한컴바탕" w:hint="eastAsia"/>
              </w:rPr>
              <w:t xml:space="preserve"> 동시에 2개 이상의 검사, </w:t>
            </w:r>
            <w:proofErr w:type="spellStart"/>
            <w:r w:rsidRPr="002562E2">
              <w:rPr>
                <w:rFonts w:hAnsi="한컴바탕" w:hint="eastAsia"/>
              </w:rPr>
              <w:t>검측기구에서</w:t>
            </w:r>
            <w:proofErr w:type="spellEnd"/>
            <w:r w:rsidRPr="002562E2">
              <w:rPr>
                <w:rFonts w:hAnsi="한컴바탕" w:hint="eastAsia"/>
              </w:rPr>
              <w:t xml:space="preserve"> 근무할 수 없으며, 직업종사기구를 변경하는 경우에는 변경수속을 밟아야 한다.</w:t>
            </w:r>
          </w:p>
          <w:p w:rsidR="002562E2" w:rsidRPr="002562E2" w:rsidRDefault="002562E2" w:rsidP="00BA4F2C">
            <w:pPr>
              <w:pStyle w:val="MS"/>
              <w:wordWrap w:val="0"/>
              <w:autoSpaceDN w:val="0"/>
              <w:adjustRightInd w:val="0"/>
              <w:spacing w:line="290" w:lineRule="exact"/>
              <w:ind w:firstLineChars="200" w:firstLine="412"/>
              <w:rPr>
                <w:rFonts w:hAnsi="한컴바탕"/>
              </w:rPr>
            </w:pPr>
            <w:r w:rsidRPr="002562E2">
              <w:rPr>
                <w:rFonts w:hAnsi="한컴바탕" w:hint="eastAsia"/>
                <w:b/>
                <w:bCs/>
              </w:rPr>
              <w:t xml:space="preserve">제52조 </w:t>
            </w:r>
            <w:r w:rsidRPr="002562E2">
              <w:rPr>
                <w:rFonts w:hAnsi="한컴바탕" w:hint="eastAsia"/>
              </w:rPr>
              <w:t xml:space="preserve">특종설비 검사, </w:t>
            </w:r>
            <w:proofErr w:type="spellStart"/>
            <w:r w:rsidRPr="002562E2">
              <w:rPr>
                <w:rFonts w:hAnsi="한컴바탕" w:hint="eastAsia"/>
              </w:rPr>
              <w:t>검측업무는</w:t>
            </w:r>
            <w:proofErr w:type="spellEnd"/>
            <w:r w:rsidRPr="002562E2">
              <w:rPr>
                <w:rFonts w:hAnsi="한컴바탕" w:hint="eastAsia"/>
              </w:rPr>
              <w:t xml:space="preserve"> 법률, 행정법규의 규정을 준수하여야 하며, 안전 기술규범의 요구에 따라 진행하여야 한다.</w:t>
            </w:r>
          </w:p>
          <w:p w:rsidR="002562E2" w:rsidRPr="002562E2" w:rsidRDefault="002562E2" w:rsidP="00BA4F2C">
            <w:pPr>
              <w:pStyle w:val="MS"/>
              <w:wordWrap w:val="0"/>
              <w:autoSpaceDN w:val="0"/>
              <w:adjustRightInd w:val="0"/>
              <w:spacing w:line="290" w:lineRule="exact"/>
              <w:ind w:firstLineChars="200" w:firstLine="420"/>
              <w:rPr>
                <w:rFonts w:hAnsi="한컴바탕"/>
              </w:rPr>
            </w:pPr>
            <w:r w:rsidRPr="002562E2">
              <w:rPr>
                <w:rFonts w:hAnsi="한컴바탕" w:hint="eastAsia"/>
              </w:rPr>
              <w:t xml:space="preserve">특종설비 검사, </w:t>
            </w:r>
            <w:proofErr w:type="spellStart"/>
            <w:r w:rsidRPr="002562E2">
              <w:rPr>
                <w:rFonts w:hAnsi="한컴바탕" w:hint="eastAsia"/>
              </w:rPr>
              <w:t>검측기구</w:t>
            </w:r>
            <w:proofErr w:type="spellEnd"/>
            <w:r w:rsidRPr="002562E2">
              <w:rPr>
                <w:rFonts w:hAnsi="한컴바탕" w:hint="eastAsia"/>
              </w:rPr>
              <w:t xml:space="preserve"> 및 그 검사, </w:t>
            </w:r>
            <w:proofErr w:type="spellStart"/>
            <w:r w:rsidRPr="002562E2">
              <w:rPr>
                <w:rFonts w:hAnsi="한컴바탕" w:hint="eastAsia"/>
              </w:rPr>
              <w:t>검측인원은</w:t>
            </w:r>
            <w:proofErr w:type="spellEnd"/>
            <w:r w:rsidRPr="002562E2">
              <w:rPr>
                <w:rFonts w:hAnsi="한컴바탕" w:hint="eastAsia"/>
              </w:rPr>
              <w:t xml:space="preserve"> 법에 따라 특종설비 생산, 경영, 사용업체에 안전하고 믿음직하고 편리하고 신의 성실한 검사, </w:t>
            </w:r>
            <w:proofErr w:type="spellStart"/>
            <w:r w:rsidRPr="002562E2">
              <w:rPr>
                <w:rFonts w:hAnsi="한컴바탕" w:hint="eastAsia"/>
              </w:rPr>
              <w:t>검측서비스를</w:t>
            </w:r>
            <w:proofErr w:type="spellEnd"/>
            <w:r w:rsidRPr="002562E2">
              <w:rPr>
                <w:rFonts w:hAnsi="한컴바탕" w:hint="eastAsia"/>
              </w:rPr>
              <w:t xml:space="preserve"> 제공하여야 한다.</w:t>
            </w:r>
          </w:p>
          <w:p w:rsidR="002562E2" w:rsidRPr="002562E2" w:rsidRDefault="002562E2" w:rsidP="00BA4F2C">
            <w:pPr>
              <w:pStyle w:val="MS"/>
              <w:wordWrap w:val="0"/>
              <w:autoSpaceDN w:val="0"/>
              <w:adjustRightInd w:val="0"/>
              <w:spacing w:line="290" w:lineRule="exact"/>
              <w:ind w:firstLineChars="200" w:firstLine="412"/>
              <w:rPr>
                <w:rFonts w:hAnsi="한컴바탕"/>
              </w:rPr>
            </w:pPr>
            <w:r w:rsidRPr="002562E2">
              <w:rPr>
                <w:rFonts w:hAnsi="한컴바탕" w:hint="eastAsia"/>
                <w:b/>
                <w:bCs/>
              </w:rPr>
              <w:t xml:space="preserve">제53조 </w:t>
            </w:r>
            <w:r w:rsidRPr="002562E2">
              <w:rPr>
                <w:rFonts w:hAnsi="한컴바탕" w:hint="eastAsia"/>
              </w:rPr>
              <w:t xml:space="preserve">특종설비 검사, </w:t>
            </w:r>
            <w:proofErr w:type="spellStart"/>
            <w:r w:rsidRPr="002562E2">
              <w:rPr>
                <w:rFonts w:hAnsi="한컴바탕" w:hint="eastAsia"/>
              </w:rPr>
              <w:t>검측기구</w:t>
            </w:r>
            <w:proofErr w:type="spellEnd"/>
            <w:r w:rsidRPr="002562E2">
              <w:rPr>
                <w:rFonts w:hAnsi="한컴바탕" w:hint="eastAsia"/>
              </w:rPr>
              <w:t xml:space="preserve"> 및 그 검사, </w:t>
            </w:r>
            <w:proofErr w:type="spellStart"/>
            <w:r w:rsidRPr="002562E2">
              <w:rPr>
                <w:rFonts w:hAnsi="한컴바탕" w:hint="eastAsia"/>
              </w:rPr>
              <w:t>검측인원은</w:t>
            </w:r>
            <w:proofErr w:type="spellEnd"/>
            <w:r w:rsidRPr="002562E2">
              <w:rPr>
                <w:rFonts w:hAnsi="한컴바탕" w:hint="eastAsia"/>
              </w:rPr>
              <w:t xml:space="preserve"> 마땅히 객관, 공정, 시의 적절하게 검사, </w:t>
            </w:r>
            <w:proofErr w:type="spellStart"/>
            <w:r w:rsidRPr="002562E2">
              <w:rPr>
                <w:rFonts w:hAnsi="한컴바탕" w:hint="eastAsia"/>
              </w:rPr>
              <w:t>검측보고서를</w:t>
            </w:r>
            <w:proofErr w:type="spellEnd"/>
            <w:r w:rsidRPr="002562E2">
              <w:rPr>
                <w:rFonts w:hAnsi="한컴바탕" w:hint="eastAsia"/>
              </w:rPr>
              <w:t xml:space="preserve"> 발급하여야 하며, 아울러 검사, </w:t>
            </w:r>
            <w:proofErr w:type="spellStart"/>
            <w:r w:rsidRPr="002562E2">
              <w:rPr>
                <w:rFonts w:hAnsi="한컴바탕" w:hint="eastAsia"/>
              </w:rPr>
              <w:t>검측결과와</w:t>
            </w:r>
            <w:proofErr w:type="spellEnd"/>
            <w:r w:rsidRPr="002562E2">
              <w:rPr>
                <w:rFonts w:hAnsi="한컴바탕" w:hint="eastAsia"/>
              </w:rPr>
              <w:t xml:space="preserve"> 감정결론에 대하여 책임을 진다.</w:t>
            </w:r>
          </w:p>
          <w:p w:rsidR="002562E2" w:rsidRPr="00365996" w:rsidRDefault="002562E2" w:rsidP="00365996">
            <w:pPr>
              <w:pStyle w:val="MS"/>
              <w:wordWrap w:val="0"/>
              <w:autoSpaceDN w:val="0"/>
              <w:adjustRightInd w:val="0"/>
              <w:spacing w:line="290" w:lineRule="exact"/>
              <w:ind w:firstLineChars="200" w:firstLine="412"/>
              <w:rPr>
                <w:rFonts w:hAnsi="한컴바탕"/>
                <w:spacing w:val="-2"/>
              </w:rPr>
            </w:pPr>
            <w:r w:rsidRPr="00365996">
              <w:rPr>
                <w:rFonts w:hAnsi="한컴바탕" w:hint="eastAsia"/>
                <w:spacing w:val="-2"/>
              </w:rPr>
              <w:t xml:space="preserve">특종설비 검사, </w:t>
            </w:r>
            <w:proofErr w:type="spellStart"/>
            <w:r w:rsidRPr="00365996">
              <w:rPr>
                <w:rFonts w:hAnsi="한컴바탕" w:hint="eastAsia"/>
                <w:spacing w:val="-2"/>
              </w:rPr>
              <w:t>검측기구</w:t>
            </w:r>
            <w:proofErr w:type="spellEnd"/>
            <w:r w:rsidRPr="00365996">
              <w:rPr>
                <w:rFonts w:hAnsi="한컴바탕" w:hint="eastAsia"/>
                <w:spacing w:val="-2"/>
              </w:rPr>
              <w:t xml:space="preserve"> 및 그 검사, </w:t>
            </w:r>
            <w:proofErr w:type="spellStart"/>
            <w:r w:rsidRPr="00365996">
              <w:rPr>
                <w:rFonts w:hAnsi="한컴바탕" w:hint="eastAsia"/>
                <w:spacing w:val="-2"/>
              </w:rPr>
              <w:t>검측인원이</w:t>
            </w:r>
            <w:proofErr w:type="spellEnd"/>
            <w:r w:rsidRPr="00365996">
              <w:rPr>
                <w:rFonts w:hAnsi="한컴바탕" w:hint="eastAsia"/>
                <w:spacing w:val="-2"/>
              </w:rPr>
              <w:t xml:space="preserve"> 검사, </w:t>
            </w:r>
            <w:proofErr w:type="spellStart"/>
            <w:r w:rsidRPr="00365996">
              <w:rPr>
                <w:rFonts w:hAnsi="한컴바탕" w:hint="eastAsia"/>
                <w:spacing w:val="-2"/>
              </w:rPr>
              <w:t>검측</w:t>
            </w:r>
            <w:proofErr w:type="spellEnd"/>
            <w:r w:rsidRPr="00365996">
              <w:rPr>
                <w:rFonts w:hAnsi="한컴바탕" w:hint="eastAsia"/>
                <w:spacing w:val="-2"/>
              </w:rPr>
              <w:t xml:space="preserve"> 중에서 특종설비에 엄중한 사고폐해가 존재하는 것을 발견한 경우에는 지체 없이 유관단위에 고지하여야 하며, 아울러 특종설비안전 감독관리부서에 보고하여야 한다.</w:t>
            </w:r>
          </w:p>
          <w:p w:rsidR="002562E2" w:rsidRPr="002562E2" w:rsidRDefault="002562E2" w:rsidP="00BA4F2C">
            <w:pPr>
              <w:pStyle w:val="MS"/>
              <w:wordWrap w:val="0"/>
              <w:autoSpaceDN w:val="0"/>
              <w:adjustRightInd w:val="0"/>
              <w:spacing w:line="290" w:lineRule="exact"/>
              <w:ind w:firstLineChars="200" w:firstLine="420"/>
              <w:rPr>
                <w:rFonts w:hAnsi="한컴바탕"/>
              </w:rPr>
            </w:pPr>
            <w:r w:rsidRPr="002562E2">
              <w:rPr>
                <w:rFonts w:hAnsi="한컴바탕" w:hint="eastAsia"/>
              </w:rPr>
              <w:t xml:space="preserve">특종설비안전 감독관리부서는 특종설비 검사, </w:t>
            </w:r>
            <w:proofErr w:type="spellStart"/>
            <w:r w:rsidRPr="002562E2">
              <w:rPr>
                <w:rFonts w:hAnsi="한컴바탕" w:hint="eastAsia"/>
              </w:rPr>
              <w:t>검측기구의</w:t>
            </w:r>
            <w:proofErr w:type="spellEnd"/>
            <w:r w:rsidRPr="002562E2">
              <w:rPr>
                <w:rFonts w:hAnsi="한컴바탕" w:hint="eastAsia"/>
              </w:rPr>
              <w:t xml:space="preserve"> 검사, </w:t>
            </w:r>
            <w:proofErr w:type="spellStart"/>
            <w:r w:rsidRPr="002562E2">
              <w:rPr>
                <w:rFonts w:hAnsi="한컴바탕" w:hint="eastAsia"/>
              </w:rPr>
              <w:t>검측결과와</w:t>
            </w:r>
            <w:proofErr w:type="spellEnd"/>
            <w:r w:rsidRPr="002562E2">
              <w:rPr>
                <w:rFonts w:hAnsi="한컴바탕" w:hint="eastAsia"/>
              </w:rPr>
              <w:t xml:space="preserve"> 감정결론에 대한 감독 표본검사를 실시하여야 한다. 다만 중복 표본검사는 </w:t>
            </w:r>
            <w:proofErr w:type="spellStart"/>
            <w:r w:rsidRPr="002562E2">
              <w:rPr>
                <w:rFonts w:hAnsi="한컴바탕" w:hint="eastAsia"/>
              </w:rPr>
              <w:t>피면하여야</w:t>
            </w:r>
            <w:proofErr w:type="spellEnd"/>
            <w:r w:rsidRPr="002562E2">
              <w:rPr>
                <w:rFonts w:hAnsi="한컴바탕" w:hint="eastAsia"/>
              </w:rPr>
              <w:t xml:space="preserve"> 한다. 감독 표본검사결과는 사회에 공개하여야 한다.</w:t>
            </w:r>
          </w:p>
          <w:p w:rsidR="002562E2" w:rsidRPr="002562E2" w:rsidRDefault="002562E2" w:rsidP="00BA4F2C">
            <w:pPr>
              <w:pStyle w:val="MS"/>
              <w:wordWrap w:val="0"/>
              <w:autoSpaceDN w:val="0"/>
              <w:adjustRightInd w:val="0"/>
              <w:spacing w:line="290" w:lineRule="exact"/>
              <w:ind w:firstLineChars="200" w:firstLine="412"/>
              <w:rPr>
                <w:rFonts w:hAnsi="한컴바탕"/>
              </w:rPr>
            </w:pPr>
            <w:r w:rsidRPr="002562E2">
              <w:rPr>
                <w:rFonts w:hAnsi="한컴바탕" w:hint="eastAsia"/>
                <w:b/>
                <w:bCs/>
              </w:rPr>
              <w:t xml:space="preserve">제54조 </w:t>
            </w:r>
            <w:r w:rsidRPr="002562E2">
              <w:rPr>
                <w:rFonts w:hAnsi="한컴바탕" w:hint="eastAsia"/>
              </w:rPr>
              <w:t xml:space="preserve">특종설비 생산, 경영, 사용업체는 안전 기술규범의 요구에 따라 특종설비 검사, </w:t>
            </w:r>
            <w:proofErr w:type="spellStart"/>
            <w:r w:rsidRPr="002562E2">
              <w:rPr>
                <w:rFonts w:hAnsi="한컴바탕" w:hint="eastAsia"/>
              </w:rPr>
              <w:t>검측기구</w:t>
            </w:r>
            <w:proofErr w:type="spellEnd"/>
            <w:r w:rsidRPr="002562E2">
              <w:rPr>
                <w:rFonts w:hAnsi="한컴바탕" w:hint="eastAsia"/>
              </w:rPr>
              <w:t xml:space="preserve"> 및 그 검사, </w:t>
            </w:r>
            <w:proofErr w:type="spellStart"/>
            <w:r w:rsidRPr="002562E2">
              <w:rPr>
                <w:rFonts w:hAnsi="한컴바탕" w:hint="eastAsia"/>
              </w:rPr>
              <w:t>검측인원에게</w:t>
            </w:r>
            <w:proofErr w:type="spellEnd"/>
            <w:r w:rsidRPr="002562E2">
              <w:rPr>
                <w:rFonts w:hAnsi="한컴바탕" w:hint="eastAsia"/>
              </w:rPr>
              <w:t xml:space="preserve"> 특종설비 관련 자료와 필요한 검사, </w:t>
            </w:r>
            <w:proofErr w:type="spellStart"/>
            <w:r w:rsidRPr="002562E2">
              <w:rPr>
                <w:rFonts w:hAnsi="한컴바탕" w:hint="eastAsia"/>
              </w:rPr>
              <w:t>검측조건을</w:t>
            </w:r>
            <w:proofErr w:type="spellEnd"/>
            <w:r w:rsidRPr="002562E2">
              <w:rPr>
                <w:rFonts w:hAnsi="한컴바탕" w:hint="eastAsia"/>
              </w:rPr>
              <w:t xml:space="preserve"> 제공하여야 하며, 아울러 그 자료의 진실성에 대한 책임을 진다.</w:t>
            </w:r>
          </w:p>
          <w:p w:rsidR="002562E2" w:rsidRPr="002562E2" w:rsidRDefault="002562E2" w:rsidP="00BA4F2C">
            <w:pPr>
              <w:pStyle w:val="MS"/>
              <w:wordWrap w:val="0"/>
              <w:autoSpaceDN w:val="0"/>
              <w:adjustRightInd w:val="0"/>
              <w:spacing w:line="290" w:lineRule="exact"/>
              <w:ind w:firstLineChars="200" w:firstLine="412"/>
              <w:rPr>
                <w:rFonts w:hAnsi="한컴바탕"/>
              </w:rPr>
            </w:pPr>
            <w:r w:rsidRPr="002562E2">
              <w:rPr>
                <w:rFonts w:hAnsi="한컴바탕" w:hint="eastAsia"/>
                <w:b/>
                <w:bCs/>
              </w:rPr>
              <w:t xml:space="preserve">제55조 </w:t>
            </w:r>
            <w:r w:rsidRPr="002562E2">
              <w:rPr>
                <w:rFonts w:hAnsi="한컴바탕" w:hint="eastAsia"/>
              </w:rPr>
              <w:t xml:space="preserve">특종설비 검사, </w:t>
            </w:r>
            <w:proofErr w:type="spellStart"/>
            <w:r w:rsidRPr="002562E2">
              <w:rPr>
                <w:rFonts w:hAnsi="한컴바탕" w:hint="eastAsia"/>
              </w:rPr>
              <w:t>검측기구</w:t>
            </w:r>
            <w:proofErr w:type="spellEnd"/>
            <w:r w:rsidRPr="002562E2">
              <w:rPr>
                <w:rFonts w:hAnsi="한컴바탕" w:hint="eastAsia"/>
              </w:rPr>
              <w:t xml:space="preserve"> 및 그 검사, </w:t>
            </w:r>
            <w:proofErr w:type="spellStart"/>
            <w:r w:rsidRPr="002562E2">
              <w:rPr>
                <w:rFonts w:hAnsi="한컴바탕" w:hint="eastAsia"/>
              </w:rPr>
              <w:t>검측인원은</w:t>
            </w:r>
            <w:proofErr w:type="spellEnd"/>
            <w:r w:rsidRPr="002562E2">
              <w:rPr>
                <w:rFonts w:hAnsi="한컴바탕" w:hint="eastAsia"/>
              </w:rPr>
              <w:t xml:space="preserve"> 검사, </w:t>
            </w:r>
            <w:proofErr w:type="spellStart"/>
            <w:r w:rsidRPr="002562E2">
              <w:rPr>
                <w:rFonts w:hAnsi="한컴바탕" w:hint="eastAsia"/>
              </w:rPr>
              <w:t>검측과정에서</w:t>
            </w:r>
            <w:proofErr w:type="spellEnd"/>
            <w:r w:rsidRPr="002562E2">
              <w:rPr>
                <w:rFonts w:hAnsi="한컴바탕" w:hint="eastAsia"/>
              </w:rPr>
              <w:t xml:space="preserve"> 알게 된 상업비밀에 대한 비밀유지 의무를 진다.</w:t>
            </w:r>
          </w:p>
          <w:p w:rsidR="002562E2" w:rsidRPr="002562E2" w:rsidRDefault="002562E2" w:rsidP="00BA4F2C">
            <w:pPr>
              <w:pStyle w:val="MS"/>
              <w:wordWrap w:val="0"/>
              <w:autoSpaceDN w:val="0"/>
              <w:adjustRightInd w:val="0"/>
              <w:spacing w:line="290" w:lineRule="exact"/>
              <w:ind w:firstLineChars="200" w:firstLine="420"/>
              <w:rPr>
                <w:rFonts w:hAnsi="한컴바탕"/>
              </w:rPr>
            </w:pPr>
            <w:r w:rsidRPr="002562E2">
              <w:rPr>
                <w:rFonts w:hAnsi="한컴바탕" w:hint="eastAsia"/>
              </w:rPr>
              <w:t xml:space="preserve">특종설비 검사, </w:t>
            </w:r>
            <w:proofErr w:type="spellStart"/>
            <w:r w:rsidRPr="002562E2">
              <w:rPr>
                <w:rFonts w:hAnsi="한컴바탕" w:hint="eastAsia"/>
              </w:rPr>
              <w:t>검측기구</w:t>
            </w:r>
            <w:proofErr w:type="spellEnd"/>
            <w:r w:rsidRPr="002562E2">
              <w:rPr>
                <w:rFonts w:hAnsi="한컴바탕" w:hint="eastAsia"/>
              </w:rPr>
              <w:t xml:space="preserve"> 및 그 검사, </w:t>
            </w:r>
            <w:proofErr w:type="spellStart"/>
            <w:r w:rsidRPr="002562E2">
              <w:rPr>
                <w:rFonts w:hAnsi="한컴바탕" w:hint="eastAsia"/>
              </w:rPr>
              <w:t>검측</w:t>
            </w:r>
            <w:r w:rsidRPr="002562E2">
              <w:rPr>
                <w:rFonts w:hAnsi="한컴바탕" w:hint="eastAsia"/>
              </w:rPr>
              <w:lastRenderedPageBreak/>
              <w:t>인원은</w:t>
            </w:r>
            <w:proofErr w:type="spellEnd"/>
            <w:r w:rsidRPr="002562E2">
              <w:rPr>
                <w:rFonts w:hAnsi="한컴바탕" w:hint="eastAsia"/>
              </w:rPr>
              <w:t xml:space="preserve"> 관련 특종설비의 생산, 경영활동에 종사할 수 없으며, 특종설비를 추천하거나 제조 또는 폐기처분을 감독 관리할 수 없다.</w:t>
            </w:r>
          </w:p>
          <w:p w:rsidR="002562E2" w:rsidRDefault="002562E2" w:rsidP="00BA4F2C">
            <w:pPr>
              <w:pStyle w:val="MS"/>
              <w:wordWrap w:val="0"/>
              <w:autoSpaceDN w:val="0"/>
              <w:adjustRightInd w:val="0"/>
              <w:spacing w:line="290" w:lineRule="exact"/>
              <w:ind w:firstLineChars="200" w:firstLine="412"/>
              <w:rPr>
                <w:rFonts w:hAnsi="한컴바탕" w:hint="eastAsia"/>
              </w:rPr>
            </w:pPr>
            <w:r w:rsidRPr="002562E2">
              <w:rPr>
                <w:rFonts w:hAnsi="한컴바탕" w:hint="eastAsia"/>
                <w:b/>
                <w:bCs/>
              </w:rPr>
              <w:t xml:space="preserve">제56조 </w:t>
            </w:r>
            <w:r w:rsidRPr="002562E2">
              <w:rPr>
                <w:rFonts w:hAnsi="한컴바탕" w:hint="eastAsia"/>
              </w:rPr>
              <w:t>특종설비 검사기구 및 그 검사인원이 검사업무를 이용하여 고의적으로 특종설비 생산, 경영, 사용업체를 괴롭힌 경우 특종설비 생산, 경영, 사용업체는 특종설비안전 감독관리부서에 고발할 수 있으며, 고발을 접한 부서는 지체 없이 조사 처리하여야 한다.</w:t>
            </w:r>
          </w:p>
          <w:p w:rsidR="00365996" w:rsidRPr="002562E2" w:rsidRDefault="00365996" w:rsidP="00365996">
            <w:pPr>
              <w:pStyle w:val="MS"/>
              <w:wordWrap w:val="0"/>
              <w:autoSpaceDN w:val="0"/>
              <w:adjustRightInd w:val="0"/>
              <w:spacing w:line="290" w:lineRule="exact"/>
              <w:ind w:firstLineChars="200" w:firstLine="420"/>
              <w:rPr>
                <w:rFonts w:hAnsi="한컴바탕"/>
              </w:rPr>
            </w:pPr>
          </w:p>
          <w:p w:rsidR="002562E2" w:rsidRPr="002562E2" w:rsidRDefault="002562E2" w:rsidP="00BA4F2C">
            <w:pPr>
              <w:pStyle w:val="MS"/>
              <w:wordWrap w:val="0"/>
              <w:autoSpaceDN w:val="0"/>
              <w:adjustRightInd w:val="0"/>
              <w:spacing w:line="290" w:lineRule="exact"/>
              <w:ind w:firstLineChars="200" w:firstLine="412"/>
              <w:rPr>
                <w:rFonts w:hAnsi="한컴바탕"/>
              </w:rPr>
            </w:pPr>
            <w:r w:rsidRPr="002562E2">
              <w:rPr>
                <w:rFonts w:hAnsi="한컴바탕" w:hint="eastAsia"/>
                <w:b/>
                <w:bCs/>
              </w:rPr>
              <w:t>제4장 감독관리</w:t>
            </w:r>
          </w:p>
          <w:p w:rsidR="002562E2" w:rsidRPr="002562E2" w:rsidRDefault="002562E2" w:rsidP="00BA4F2C">
            <w:pPr>
              <w:pStyle w:val="MS"/>
              <w:wordWrap w:val="0"/>
              <w:autoSpaceDN w:val="0"/>
              <w:adjustRightInd w:val="0"/>
              <w:spacing w:line="290" w:lineRule="exact"/>
              <w:ind w:firstLineChars="200" w:firstLine="412"/>
              <w:rPr>
                <w:rFonts w:hAnsi="한컴바탕"/>
              </w:rPr>
            </w:pPr>
            <w:r w:rsidRPr="002562E2">
              <w:rPr>
                <w:rFonts w:hAnsi="한컴바탕" w:hint="eastAsia"/>
                <w:b/>
                <w:bCs/>
              </w:rPr>
              <w:t xml:space="preserve">제57조 </w:t>
            </w:r>
            <w:r w:rsidRPr="002562E2">
              <w:rPr>
                <w:rFonts w:hAnsi="한컴바탕" w:hint="eastAsia"/>
              </w:rPr>
              <w:t xml:space="preserve">특종설비안전 감독관리부서는 이 법의 규정에 따라 특종설비 생산, 경영, 사용업체와 검사, </w:t>
            </w:r>
            <w:proofErr w:type="spellStart"/>
            <w:r w:rsidRPr="002562E2">
              <w:rPr>
                <w:rFonts w:hAnsi="한컴바탕" w:hint="eastAsia"/>
              </w:rPr>
              <w:t>검측기구에</w:t>
            </w:r>
            <w:proofErr w:type="spellEnd"/>
            <w:r w:rsidRPr="002562E2">
              <w:rPr>
                <w:rFonts w:hAnsi="한컴바탕" w:hint="eastAsia"/>
              </w:rPr>
              <w:t xml:space="preserve"> 대한 감독검사를 실시한다.</w:t>
            </w:r>
          </w:p>
          <w:p w:rsidR="002562E2" w:rsidRPr="002562E2" w:rsidRDefault="002562E2" w:rsidP="00BA4F2C">
            <w:pPr>
              <w:pStyle w:val="MS"/>
              <w:wordWrap w:val="0"/>
              <w:autoSpaceDN w:val="0"/>
              <w:adjustRightInd w:val="0"/>
              <w:spacing w:line="290" w:lineRule="exact"/>
              <w:ind w:firstLineChars="200" w:firstLine="420"/>
              <w:rPr>
                <w:rFonts w:hAnsi="한컴바탕"/>
              </w:rPr>
            </w:pPr>
            <w:r w:rsidRPr="002562E2">
              <w:rPr>
                <w:rFonts w:hAnsi="한컴바탕" w:hint="eastAsia"/>
              </w:rPr>
              <w:t xml:space="preserve">특종설비안전 감독관리부서는 학교, 유치원 및 병원, 자동(기)차역, 여객터미널, 백화점, </w:t>
            </w:r>
            <w:proofErr w:type="spellStart"/>
            <w:r w:rsidRPr="002562E2">
              <w:rPr>
                <w:rFonts w:hAnsi="한컴바탕" w:hint="eastAsia"/>
              </w:rPr>
              <w:t>체육장</w:t>
            </w:r>
            <w:proofErr w:type="spellEnd"/>
            <w:r w:rsidRPr="002562E2">
              <w:rPr>
                <w:rFonts w:hAnsi="한컴바탕" w:hint="eastAsia"/>
              </w:rPr>
              <w:t>, 전시관, 공원 등 공중 집결장소의 특종설비에 대해 중점적인 안전 감독검사를 실시하여야 한다.</w:t>
            </w:r>
          </w:p>
          <w:p w:rsidR="002562E2" w:rsidRPr="002562E2" w:rsidRDefault="002562E2" w:rsidP="00BA4F2C">
            <w:pPr>
              <w:pStyle w:val="MS"/>
              <w:wordWrap w:val="0"/>
              <w:autoSpaceDN w:val="0"/>
              <w:adjustRightInd w:val="0"/>
              <w:spacing w:line="290" w:lineRule="exact"/>
              <w:ind w:firstLineChars="200" w:firstLine="412"/>
              <w:rPr>
                <w:rFonts w:hAnsi="한컴바탕"/>
              </w:rPr>
            </w:pPr>
            <w:r w:rsidRPr="002562E2">
              <w:rPr>
                <w:rFonts w:hAnsi="한컴바탕" w:hint="eastAsia"/>
                <w:b/>
                <w:bCs/>
              </w:rPr>
              <w:t xml:space="preserve">제58조 </w:t>
            </w:r>
            <w:r w:rsidRPr="002562E2">
              <w:rPr>
                <w:rFonts w:hAnsi="한컴바탕" w:hint="eastAsia"/>
              </w:rPr>
              <w:t>특종설비안전 감독관리부서에서 이 법에서 규정한 허가업무를 실행할 때 이 법과 기타 관련 법률, 행정법에서 규정한 조건과 절차, 그리고 안전 기술규범의 요구에 따라 심사를 실시하여야 하며, 이 규정에 부합되지 아니하는 경우는 허가를 할 수 없다.</w:t>
            </w:r>
          </w:p>
          <w:p w:rsidR="002562E2" w:rsidRPr="002562E2" w:rsidRDefault="002562E2" w:rsidP="00BA4F2C">
            <w:pPr>
              <w:pStyle w:val="MS"/>
              <w:wordWrap w:val="0"/>
              <w:autoSpaceDN w:val="0"/>
              <w:adjustRightInd w:val="0"/>
              <w:spacing w:line="290" w:lineRule="exact"/>
              <w:ind w:firstLineChars="200" w:firstLine="412"/>
              <w:rPr>
                <w:rFonts w:hAnsi="한컴바탕"/>
              </w:rPr>
            </w:pPr>
            <w:r w:rsidRPr="002562E2">
              <w:rPr>
                <w:rFonts w:hAnsi="한컴바탕" w:hint="eastAsia"/>
                <w:b/>
                <w:bCs/>
              </w:rPr>
              <w:t xml:space="preserve">제59조 </w:t>
            </w:r>
            <w:r w:rsidRPr="002562E2">
              <w:rPr>
                <w:rFonts w:hAnsi="한컴바탕" w:hint="eastAsia"/>
              </w:rPr>
              <w:t>특종설비안전 감독관리부서에서 이 법에서 규정한 허가를 실시할 때 그 수리, 심사, 허가절차를 공개하여야 하며, 아울러 신청을 수리한 날로부터 30일 내에 허가여부를 결정하여야 한다. 허가를 하지 아니할 경우에는 서면으로 신청인에게 이유를 설명하여야 한다.</w:t>
            </w:r>
          </w:p>
          <w:p w:rsidR="002562E2" w:rsidRPr="002562E2" w:rsidRDefault="002562E2" w:rsidP="00BA4F2C">
            <w:pPr>
              <w:pStyle w:val="MS"/>
              <w:wordWrap w:val="0"/>
              <w:autoSpaceDN w:val="0"/>
              <w:adjustRightInd w:val="0"/>
              <w:spacing w:line="290" w:lineRule="exact"/>
              <w:ind w:firstLineChars="200" w:firstLine="412"/>
              <w:rPr>
                <w:rFonts w:hAnsi="한컴바탕"/>
              </w:rPr>
            </w:pPr>
            <w:r w:rsidRPr="002562E2">
              <w:rPr>
                <w:rFonts w:hAnsi="한컴바탕" w:hint="eastAsia"/>
                <w:b/>
                <w:bCs/>
              </w:rPr>
              <w:t xml:space="preserve">제60조 </w:t>
            </w:r>
            <w:r w:rsidRPr="002562E2">
              <w:rPr>
                <w:rFonts w:hAnsi="한컴바탕" w:hint="eastAsia"/>
              </w:rPr>
              <w:t>특종설비안전 감독관리부서는 법에 따라 사용등기를 처리한 특종설비에 대하여 완벽한 감독관리 보존서류와 정보조회시스템을 구축하여야 하며, 폐기조건에 도달한 특종설비는 지체 없이 특종설비사용업체를 독촉하여 법에 따라 폐기의무를 이행하도록 하여야 한다.</w:t>
            </w:r>
          </w:p>
          <w:p w:rsidR="002562E2" w:rsidRPr="002562E2" w:rsidRDefault="002562E2" w:rsidP="00BA4F2C">
            <w:pPr>
              <w:pStyle w:val="MS"/>
              <w:wordWrap w:val="0"/>
              <w:autoSpaceDN w:val="0"/>
              <w:adjustRightInd w:val="0"/>
              <w:spacing w:line="290" w:lineRule="exact"/>
              <w:ind w:firstLineChars="200" w:firstLine="412"/>
              <w:rPr>
                <w:rFonts w:hAnsi="한컴바탕"/>
              </w:rPr>
            </w:pPr>
            <w:r w:rsidRPr="002562E2">
              <w:rPr>
                <w:rFonts w:hAnsi="한컴바탕" w:hint="eastAsia"/>
                <w:b/>
                <w:bCs/>
              </w:rPr>
              <w:t xml:space="preserve">제61조 </w:t>
            </w:r>
            <w:r w:rsidRPr="002562E2">
              <w:rPr>
                <w:rFonts w:hAnsi="한컴바탕" w:hint="eastAsia"/>
              </w:rPr>
              <w:t>특종설비안전 감독관리부서에서 법에 따라 감독검사 직책을 수행할 때 아래의 직권을 행사할 수 있다.</w:t>
            </w:r>
          </w:p>
          <w:p w:rsidR="002562E2" w:rsidRPr="002562E2" w:rsidRDefault="002562E2" w:rsidP="00BA4F2C">
            <w:pPr>
              <w:pStyle w:val="MS"/>
              <w:wordWrap w:val="0"/>
              <w:autoSpaceDN w:val="0"/>
              <w:adjustRightInd w:val="0"/>
              <w:spacing w:line="290" w:lineRule="exact"/>
              <w:ind w:firstLineChars="200" w:firstLine="420"/>
              <w:rPr>
                <w:rFonts w:hAnsi="한컴바탕"/>
              </w:rPr>
            </w:pPr>
            <w:r w:rsidRPr="002562E2">
              <w:rPr>
                <w:rFonts w:hAnsi="한컴바탕" w:hint="eastAsia"/>
              </w:rPr>
              <w:t>(1) 현장에 진입하여 검사를 실시하고 특종설비 생산, 경영, 사용업체와 검사, 검역기구의 주요책임자 및 기타 관계자를 조사하고 관련 상황을 파악</w:t>
            </w:r>
          </w:p>
          <w:p w:rsidR="002562E2" w:rsidRPr="002562E2" w:rsidRDefault="002562E2" w:rsidP="00BA4F2C">
            <w:pPr>
              <w:pStyle w:val="MS"/>
              <w:wordWrap w:val="0"/>
              <w:autoSpaceDN w:val="0"/>
              <w:adjustRightInd w:val="0"/>
              <w:spacing w:line="290" w:lineRule="exact"/>
              <w:ind w:firstLineChars="200" w:firstLine="420"/>
              <w:rPr>
                <w:rFonts w:hAnsi="한컴바탕"/>
              </w:rPr>
            </w:pPr>
            <w:r w:rsidRPr="002562E2">
              <w:rPr>
                <w:rFonts w:hAnsi="한컴바탕" w:hint="eastAsia"/>
              </w:rPr>
              <w:t>(2) 고발 또는 취득한 불법용의 증거에 근</w:t>
            </w:r>
            <w:r w:rsidRPr="002562E2">
              <w:rPr>
                <w:rFonts w:hAnsi="한컴바탕" w:hint="eastAsia"/>
              </w:rPr>
              <w:lastRenderedPageBreak/>
              <w:t>거하여 특종설비 생산, 경영, 사용업체와 검사, 검역기구의 관련 계약, 세금계산서, 장부 및 기타 관련 자료를 사열, 복제</w:t>
            </w:r>
          </w:p>
          <w:p w:rsidR="002562E2" w:rsidRPr="002562E2" w:rsidRDefault="002562E2" w:rsidP="00BA4F2C">
            <w:pPr>
              <w:pStyle w:val="MS"/>
              <w:wordWrap w:val="0"/>
              <w:autoSpaceDN w:val="0"/>
              <w:adjustRightInd w:val="0"/>
              <w:spacing w:line="290" w:lineRule="exact"/>
              <w:ind w:firstLineChars="200" w:firstLine="420"/>
              <w:rPr>
                <w:rFonts w:hAnsi="한컴바탕"/>
              </w:rPr>
            </w:pPr>
            <w:r w:rsidRPr="002562E2">
              <w:rPr>
                <w:rFonts w:hAnsi="한컴바탕" w:hint="eastAsia"/>
              </w:rPr>
              <w:t>(3) 안전 기술규범 요구에 부합되지 아니하거나 엄중한 사고폐해가 존재하는 증거가 있는 특종설비를 차압, 압류</w:t>
            </w:r>
          </w:p>
          <w:p w:rsidR="002562E2" w:rsidRPr="002562E2" w:rsidRDefault="002562E2" w:rsidP="00BA4F2C">
            <w:pPr>
              <w:pStyle w:val="MS"/>
              <w:wordWrap w:val="0"/>
              <w:autoSpaceDN w:val="0"/>
              <w:adjustRightInd w:val="0"/>
              <w:spacing w:line="290" w:lineRule="exact"/>
              <w:ind w:firstLineChars="200" w:firstLine="420"/>
              <w:rPr>
                <w:rFonts w:hAnsi="한컴바탕"/>
              </w:rPr>
            </w:pPr>
            <w:r w:rsidRPr="002562E2">
              <w:rPr>
                <w:rFonts w:hAnsi="한컴바탕" w:hint="eastAsia"/>
              </w:rPr>
              <w:t>(4) 시장에 유입된, 폐기조건에 도달하거나 이미 폐기한 특종설비를 차압, 압류</w:t>
            </w:r>
          </w:p>
          <w:p w:rsidR="002562E2" w:rsidRPr="002562E2" w:rsidRDefault="002562E2" w:rsidP="00BA4F2C">
            <w:pPr>
              <w:pStyle w:val="MS"/>
              <w:wordWrap w:val="0"/>
              <w:autoSpaceDN w:val="0"/>
              <w:adjustRightInd w:val="0"/>
              <w:spacing w:line="290" w:lineRule="exact"/>
              <w:ind w:firstLineChars="200" w:firstLine="420"/>
              <w:rPr>
                <w:rFonts w:hAnsi="한컴바탕"/>
              </w:rPr>
            </w:pPr>
            <w:r w:rsidRPr="002562E2">
              <w:rPr>
                <w:rFonts w:hAnsi="한컴바탕" w:hint="eastAsia"/>
              </w:rPr>
              <w:t>(5) 이 법 규정 위반행위에 대한 행정처벌을 결정.</w:t>
            </w:r>
          </w:p>
          <w:p w:rsidR="002562E2" w:rsidRPr="002562E2" w:rsidRDefault="002562E2" w:rsidP="00BA4F2C">
            <w:pPr>
              <w:pStyle w:val="MS"/>
              <w:wordWrap w:val="0"/>
              <w:autoSpaceDN w:val="0"/>
              <w:adjustRightInd w:val="0"/>
              <w:spacing w:line="290" w:lineRule="exact"/>
              <w:ind w:firstLineChars="200" w:firstLine="412"/>
              <w:rPr>
                <w:rFonts w:hAnsi="한컴바탕"/>
              </w:rPr>
            </w:pPr>
            <w:r w:rsidRPr="002562E2">
              <w:rPr>
                <w:rFonts w:hAnsi="한컴바탕" w:hint="eastAsia"/>
                <w:b/>
                <w:bCs/>
              </w:rPr>
              <w:t xml:space="preserve">제62조 </w:t>
            </w:r>
            <w:r w:rsidRPr="002562E2">
              <w:rPr>
                <w:rFonts w:hAnsi="한컴바탕" w:hint="eastAsia"/>
              </w:rPr>
              <w:t xml:space="preserve">특종설비안전 감독관리부서에서 법에 따라 그 직책을 수행하는 과정에서 이 법의 규정과 안전 기술규범 요구를 위반한 행위 또는 특종설비에 사고폐해가 존재하는 것을 발견한 경우 서면으로 특종설비안전감찰 지령을 발급하여 유관업체에서 지체 없이 조치를 취하여 사고폐해를 시정하거나 제거하도록 하여야 한다. 긴급한 상황에서 유관업체에 긴급처리 조치를 취하도록 요구하는 경우에는 후에 특종설비안전감찰지령을 보완 발급하여야 한다. </w:t>
            </w:r>
          </w:p>
          <w:p w:rsidR="002562E2" w:rsidRPr="00D339C9" w:rsidRDefault="002562E2" w:rsidP="00D339C9">
            <w:pPr>
              <w:pStyle w:val="MS"/>
              <w:wordWrap w:val="0"/>
              <w:autoSpaceDN w:val="0"/>
              <w:adjustRightInd w:val="0"/>
              <w:spacing w:line="290" w:lineRule="exact"/>
              <w:ind w:firstLineChars="200" w:firstLine="388"/>
              <w:rPr>
                <w:rFonts w:hAnsi="한컴바탕"/>
                <w:spacing w:val="-6"/>
              </w:rPr>
            </w:pPr>
            <w:r w:rsidRPr="00D339C9">
              <w:rPr>
                <w:rFonts w:hAnsi="한컴바탕" w:hint="eastAsia"/>
                <w:b/>
                <w:bCs/>
                <w:spacing w:val="-6"/>
              </w:rPr>
              <w:t xml:space="preserve">제63조 </w:t>
            </w:r>
            <w:r w:rsidRPr="00D339C9">
              <w:rPr>
                <w:rFonts w:hAnsi="한컴바탕" w:hint="eastAsia"/>
                <w:spacing w:val="-6"/>
              </w:rPr>
              <w:t>특종설비안전 감독관리부서에서 법에 따라 그 직책을 수행하는 과정에서 중대한 불법행위나 특종설비에 엄중한 사고폐해가 존재하는 것을 발견하였을 경우에는 유관업체에 즉시 불법행위를 중지하고 조치를 취하여 사고폐해를 제거하도록 명령하여야 하며, 동시에 지체 없이 상급 특종설비안전 감독관리부서에 보고하여야 한다. 보고를 접한 특종설비안전 감독관리부서는 필요한 조치를 취하고 지체 없이 처리하여야 한다.</w:t>
            </w:r>
          </w:p>
          <w:p w:rsidR="002562E2" w:rsidRPr="002562E2" w:rsidRDefault="002562E2" w:rsidP="00BA4F2C">
            <w:pPr>
              <w:pStyle w:val="MS"/>
              <w:wordWrap w:val="0"/>
              <w:autoSpaceDN w:val="0"/>
              <w:adjustRightInd w:val="0"/>
              <w:spacing w:line="290" w:lineRule="exact"/>
              <w:ind w:firstLineChars="200" w:firstLine="420"/>
              <w:rPr>
                <w:rFonts w:hAnsi="한컴바탕"/>
              </w:rPr>
            </w:pPr>
            <w:r w:rsidRPr="002562E2">
              <w:rPr>
                <w:rFonts w:hAnsi="한컴바탕" w:hint="eastAsia"/>
              </w:rPr>
              <w:t>불법행위, 엄중한 사고폐해에 대한 처리가 현지 인민정부와 유관부서의 지원, 협조가 필요한 경우 특종설비안전 감독관리부서는 현지 인민정부에 보고하여야 하며, 아울러 기타 유관부서에 통지하여야 한다. 현지 인민정부와 기타 유관부서는 필요한 조치를 취하여 지체 없이 처리하여야 한다.</w:t>
            </w:r>
          </w:p>
          <w:p w:rsidR="002562E2" w:rsidRPr="002562E2" w:rsidRDefault="002562E2" w:rsidP="00BA4F2C">
            <w:pPr>
              <w:pStyle w:val="MS"/>
              <w:wordWrap w:val="0"/>
              <w:autoSpaceDN w:val="0"/>
              <w:adjustRightInd w:val="0"/>
              <w:spacing w:line="290" w:lineRule="exact"/>
              <w:ind w:firstLineChars="200" w:firstLine="412"/>
              <w:rPr>
                <w:rFonts w:hAnsi="한컴바탕"/>
              </w:rPr>
            </w:pPr>
            <w:r w:rsidRPr="002562E2">
              <w:rPr>
                <w:rFonts w:hAnsi="한컴바탕" w:hint="eastAsia"/>
                <w:b/>
                <w:bCs/>
              </w:rPr>
              <w:t xml:space="preserve">제64조 </w:t>
            </w:r>
            <w:r w:rsidRPr="002562E2">
              <w:rPr>
                <w:rFonts w:hAnsi="한컴바탕" w:hint="eastAsia"/>
              </w:rPr>
              <w:t xml:space="preserve">지방 각급 인민정부 특종설비안전 감독관리부서는 이 법의 규정에 따라 이미 기타 지역에서 허가를 취득한 특종설비 생산업체에 다시 허가를 취득하도록 요구할 수 없으며, 이 법의 규정에 따라 이미 기타 지역에서 검사에 합격된 특종설비를 다시 </w:t>
            </w:r>
            <w:proofErr w:type="spellStart"/>
            <w:r w:rsidRPr="002562E2">
              <w:rPr>
                <w:rFonts w:hAnsi="한컴바탕" w:hint="eastAsia"/>
              </w:rPr>
              <w:t>검사받도록</w:t>
            </w:r>
            <w:proofErr w:type="spellEnd"/>
            <w:r w:rsidRPr="002562E2">
              <w:rPr>
                <w:rFonts w:hAnsi="한컴바탕" w:hint="eastAsia"/>
              </w:rPr>
              <w:t xml:space="preserve"> 요구할 수 없다.</w:t>
            </w:r>
          </w:p>
          <w:p w:rsidR="002562E2" w:rsidRPr="002562E2" w:rsidRDefault="002562E2" w:rsidP="00BA4F2C">
            <w:pPr>
              <w:pStyle w:val="MS"/>
              <w:wordWrap w:val="0"/>
              <w:autoSpaceDN w:val="0"/>
              <w:adjustRightInd w:val="0"/>
              <w:spacing w:line="290" w:lineRule="exact"/>
              <w:ind w:firstLineChars="200" w:firstLine="412"/>
              <w:rPr>
                <w:rFonts w:hAnsi="한컴바탕"/>
              </w:rPr>
            </w:pPr>
            <w:r w:rsidRPr="002562E2">
              <w:rPr>
                <w:rFonts w:hAnsi="한컴바탕" w:hint="eastAsia"/>
                <w:b/>
                <w:bCs/>
              </w:rPr>
              <w:t xml:space="preserve">제65조 </w:t>
            </w:r>
            <w:r w:rsidRPr="002562E2">
              <w:rPr>
                <w:rFonts w:hAnsi="한컴바탕" w:hint="eastAsia"/>
              </w:rPr>
              <w:t xml:space="preserve">특종설비안전 감독관리부서의 안전 감찰인원은 관련 법률, 법규를 숙지하고 상응하는 전문지식과 업무경험을 갖추고 특종설비 </w:t>
            </w:r>
            <w:r w:rsidRPr="002562E2">
              <w:rPr>
                <w:rFonts w:hAnsi="한컴바탕" w:hint="eastAsia"/>
              </w:rPr>
              <w:lastRenderedPageBreak/>
              <w:t>안전행정 법 집행증서를 취득하여야 한다.</w:t>
            </w:r>
          </w:p>
          <w:p w:rsidR="002562E2" w:rsidRPr="000F60C1" w:rsidRDefault="002562E2" w:rsidP="000F60C1">
            <w:pPr>
              <w:pStyle w:val="MS"/>
              <w:wordWrap w:val="0"/>
              <w:autoSpaceDN w:val="0"/>
              <w:adjustRightInd w:val="0"/>
              <w:spacing w:line="290" w:lineRule="exact"/>
              <w:ind w:firstLineChars="200" w:firstLine="396"/>
              <w:rPr>
                <w:rFonts w:hAnsi="한컴바탕"/>
                <w:spacing w:val="-6"/>
              </w:rPr>
            </w:pPr>
            <w:r w:rsidRPr="000F60C1">
              <w:rPr>
                <w:rFonts w:hAnsi="한컴바탕" w:hint="eastAsia"/>
                <w:spacing w:val="-6"/>
              </w:rPr>
              <w:t>특종설비 안전 감찰인원은 직무에 충실하고 원칙을 고수하고 공정하게 법을 집행하여야 한다.</w:t>
            </w:r>
          </w:p>
          <w:p w:rsidR="002562E2" w:rsidRPr="000F60C1" w:rsidRDefault="002562E2" w:rsidP="000F60C1">
            <w:pPr>
              <w:pStyle w:val="MS"/>
              <w:wordWrap w:val="0"/>
              <w:autoSpaceDN w:val="0"/>
              <w:adjustRightInd w:val="0"/>
              <w:spacing w:line="290" w:lineRule="exact"/>
              <w:ind w:firstLineChars="200" w:firstLine="396"/>
              <w:rPr>
                <w:rFonts w:hAnsi="한컴바탕"/>
                <w:spacing w:val="-6"/>
              </w:rPr>
            </w:pPr>
            <w:r w:rsidRPr="000F60C1">
              <w:rPr>
                <w:rFonts w:hAnsi="한컴바탕" w:hint="eastAsia"/>
                <w:spacing w:val="-6"/>
              </w:rPr>
              <w:t>특종설비안전 감독관리부서에서 안전감독 검사를 실시하는 경우 2명 이상의 특종설비 안전 감찰인원이 실시하여야 하며, 아울러 유효한 특종설비 안전행정 법 집행증서를 제시하여야 한다.</w:t>
            </w:r>
          </w:p>
          <w:p w:rsidR="002562E2" w:rsidRPr="002562E2" w:rsidRDefault="002562E2" w:rsidP="00BA4F2C">
            <w:pPr>
              <w:pStyle w:val="MS"/>
              <w:wordWrap w:val="0"/>
              <w:autoSpaceDN w:val="0"/>
              <w:adjustRightInd w:val="0"/>
              <w:spacing w:line="290" w:lineRule="exact"/>
              <w:ind w:firstLineChars="200" w:firstLine="412"/>
              <w:rPr>
                <w:rFonts w:hAnsi="한컴바탕"/>
              </w:rPr>
            </w:pPr>
            <w:r w:rsidRPr="002562E2">
              <w:rPr>
                <w:rFonts w:hAnsi="한컴바탕" w:hint="eastAsia"/>
                <w:b/>
                <w:bCs/>
              </w:rPr>
              <w:t xml:space="preserve">제66조 </w:t>
            </w:r>
            <w:r w:rsidRPr="002562E2">
              <w:rPr>
                <w:rFonts w:hAnsi="한컴바탕" w:hint="eastAsia"/>
              </w:rPr>
              <w:t xml:space="preserve">특종설비안전 감독관리부서에서 특종설비 생산, 경영, 사용업체와 검사, </w:t>
            </w:r>
            <w:proofErr w:type="spellStart"/>
            <w:r w:rsidRPr="002562E2">
              <w:rPr>
                <w:rFonts w:hAnsi="한컴바탕" w:hint="eastAsia"/>
              </w:rPr>
              <w:t>검측기구에</w:t>
            </w:r>
            <w:proofErr w:type="spellEnd"/>
            <w:r w:rsidRPr="002562E2">
              <w:rPr>
                <w:rFonts w:hAnsi="한컴바탕" w:hint="eastAsia"/>
              </w:rPr>
              <w:t xml:space="preserve"> 대해 감독검사를 실시하는 경우 매회 감독검사 내용, 발견한 문제 및 처리상황을 기록하여야 하며, 동시에 감독검사에 참가한 특종설비 안전 감찰인원과 검사대상 업체 유관책임자의 서명을 받고 보존서류로 철하여야 한다. 검사대상 업체 유관책임자가 서명을 거절하는 경우 특종설비 안전 감찰인원은 해당 상황을 기록하여 안건 처리를 하여야 한다.</w:t>
            </w:r>
          </w:p>
          <w:p w:rsidR="002562E2" w:rsidRPr="002562E2" w:rsidRDefault="002562E2" w:rsidP="00BA4F2C">
            <w:pPr>
              <w:pStyle w:val="MS"/>
              <w:wordWrap w:val="0"/>
              <w:autoSpaceDN w:val="0"/>
              <w:adjustRightInd w:val="0"/>
              <w:spacing w:line="290" w:lineRule="exact"/>
              <w:ind w:firstLineChars="200" w:firstLine="412"/>
              <w:rPr>
                <w:rFonts w:hAnsi="한컴바탕"/>
              </w:rPr>
            </w:pPr>
            <w:r w:rsidRPr="002562E2">
              <w:rPr>
                <w:rFonts w:hAnsi="한컴바탕" w:hint="eastAsia"/>
                <w:b/>
                <w:bCs/>
              </w:rPr>
              <w:t xml:space="preserve">제67조 </w:t>
            </w:r>
            <w:r w:rsidRPr="002562E2">
              <w:rPr>
                <w:rFonts w:hAnsi="한컴바탕" w:hint="eastAsia"/>
              </w:rPr>
              <w:t>특종설비안전 감독관리부서 및 그 업무직원은 특종설비를 추천하거나 제도 또는 폐기처분을 감독 관리할 수 없으며, 직책 수행 중에서 알게 된 상업비밀 유지의무를 진다.</w:t>
            </w:r>
          </w:p>
          <w:p w:rsidR="002562E2" w:rsidRDefault="002562E2" w:rsidP="00BA4F2C">
            <w:pPr>
              <w:pStyle w:val="MS"/>
              <w:wordWrap w:val="0"/>
              <w:autoSpaceDN w:val="0"/>
              <w:adjustRightInd w:val="0"/>
              <w:spacing w:line="290" w:lineRule="exact"/>
              <w:ind w:firstLineChars="200" w:firstLine="412"/>
              <w:rPr>
                <w:rFonts w:hAnsi="한컴바탕" w:hint="eastAsia"/>
              </w:rPr>
            </w:pPr>
            <w:r w:rsidRPr="002562E2">
              <w:rPr>
                <w:rFonts w:hAnsi="한컴바탕" w:hint="eastAsia"/>
                <w:b/>
                <w:bCs/>
              </w:rPr>
              <w:t xml:space="preserve">제68조 </w:t>
            </w:r>
            <w:r w:rsidRPr="002562E2">
              <w:rPr>
                <w:rFonts w:hAnsi="한컴바탕" w:hint="eastAsia"/>
              </w:rPr>
              <w:t>국무원 특종설비안전 감독관리부서와 성, 자치구, 직할시 인민정부 특종설비안전 감독관리부서는 정기적으로 특종설비안전 전반 상황을 사회에 공개하여야 한다.</w:t>
            </w:r>
          </w:p>
          <w:p w:rsidR="006E0AF1" w:rsidRPr="002562E2" w:rsidRDefault="006E0AF1" w:rsidP="006E0AF1">
            <w:pPr>
              <w:pStyle w:val="MS"/>
              <w:wordWrap w:val="0"/>
              <w:autoSpaceDN w:val="0"/>
              <w:adjustRightInd w:val="0"/>
              <w:spacing w:line="290" w:lineRule="exact"/>
              <w:ind w:firstLineChars="200" w:firstLine="420"/>
              <w:rPr>
                <w:rFonts w:hAnsi="한컴바탕"/>
              </w:rPr>
            </w:pPr>
          </w:p>
          <w:p w:rsidR="002562E2" w:rsidRPr="002562E2" w:rsidRDefault="002562E2" w:rsidP="00BA4F2C">
            <w:pPr>
              <w:pStyle w:val="MS"/>
              <w:wordWrap w:val="0"/>
              <w:autoSpaceDN w:val="0"/>
              <w:adjustRightInd w:val="0"/>
              <w:spacing w:line="290" w:lineRule="exact"/>
              <w:ind w:firstLineChars="200" w:firstLine="412"/>
              <w:rPr>
                <w:rFonts w:hAnsi="한컴바탕"/>
              </w:rPr>
            </w:pPr>
            <w:r w:rsidRPr="002562E2">
              <w:rPr>
                <w:rFonts w:hAnsi="한컴바탕" w:hint="eastAsia"/>
                <w:b/>
                <w:bCs/>
              </w:rPr>
              <w:t>제5장 사고 응급구제 및 조사처리</w:t>
            </w:r>
          </w:p>
          <w:p w:rsidR="002562E2" w:rsidRPr="002562E2" w:rsidRDefault="002562E2" w:rsidP="00BA4F2C">
            <w:pPr>
              <w:pStyle w:val="MS"/>
              <w:wordWrap w:val="0"/>
              <w:autoSpaceDN w:val="0"/>
              <w:adjustRightInd w:val="0"/>
              <w:spacing w:line="290" w:lineRule="exact"/>
              <w:ind w:firstLineChars="200" w:firstLine="412"/>
              <w:rPr>
                <w:rFonts w:hAnsi="한컴바탕"/>
              </w:rPr>
            </w:pPr>
            <w:r w:rsidRPr="002562E2">
              <w:rPr>
                <w:rFonts w:hAnsi="한컴바탕" w:hint="eastAsia"/>
                <w:b/>
                <w:bCs/>
              </w:rPr>
              <w:t xml:space="preserve">제69조 </w:t>
            </w:r>
            <w:r w:rsidRPr="002562E2">
              <w:rPr>
                <w:rFonts w:hAnsi="한컴바탕" w:hint="eastAsia"/>
              </w:rPr>
              <w:t>국무원 특종설비안전 감독관리부서는 법에 따라 특종설비 중대사고 응급구제 대응책을 제정하여 국무원의 승인을 얻은 후 국가 돌발사건 응급구제체계에 넣어야 한다.</w:t>
            </w:r>
          </w:p>
          <w:p w:rsidR="002562E2" w:rsidRPr="002562E2" w:rsidRDefault="002562E2" w:rsidP="00BA4F2C">
            <w:pPr>
              <w:pStyle w:val="MS"/>
              <w:wordWrap w:val="0"/>
              <w:autoSpaceDN w:val="0"/>
              <w:adjustRightInd w:val="0"/>
              <w:spacing w:line="290" w:lineRule="exact"/>
              <w:ind w:firstLineChars="200" w:firstLine="420"/>
              <w:rPr>
                <w:rFonts w:hAnsi="한컴바탕"/>
              </w:rPr>
            </w:pPr>
            <w:proofErr w:type="spellStart"/>
            <w:r w:rsidRPr="002562E2">
              <w:rPr>
                <w:rFonts w:hAnsi="한컴바탕" w:hint="eastAsia"/>
              </w:rPr>
              <w:t>현급</w:t>
            </w:r>
            <w:proofErr w:type="spellEnd"/>
            <w:r w:rsidRPr="002562E2">
              <w:rPr>
                <w:rFonts w:hAnsi="한컴바탕" w:hint="eastAsia"/>
              </w:rPr>
              <w:t xml:space="preserve"> 이상 지방 각급 인민정부 및 그 특종설비안전 감독관리부서는 법에 따라 본 행정구역 내 특종설비사고 응급 대응책을 제정하고 상응하는 응급처분 및 구제체계를 구축하거나 그에 포함시켜야 한다.</w:t>
            </w:r>
          </w:p>
          <w:p w:rsidR="002562E2" w:rsidRPr="002562E2" w:rsidRDefault="002562E2" w:rsidP="00BA4F2C">
            <w:pPr>
              <w:pStyle w:val="MS"/>
              <w:wordWrap w:val="0"/>
              <w:autoSpaceDN w:val="0"/>
              <w:adjustRightInd w:val="0"/>
              <w:spacing w:line="290" w:lineRule="exact"/>
              <w:ind w:firstLineChars="200" w:firstLine="420"/>
              <w:rPr>
                <w:rFonts w:hAnsi="한컴바탕"/>
              </w:rPr>
            </w:pPr>
            <w:r w:rsidRPr="002562E2">
              <w:rPr>
                <w:rFonts w:hAnsi="한컴바탕" w:hint="eastAsia"/>
              </w:rPr>
              <w:t xml:space="preserve">특종설비 사용업체는 특종설비사고 응급 대응책을 제정하고 정기적으로 응급 훈련을 진행하여야 한다. </w:t>
            </w:r>
          </w:p>
          <w:p w:rsidR="002562E2" w:rsidRPr="002562E2" w:rsidRDefault="002562E2" w:rsidP="00BA4F2C">
            <w:pPr>
              <w:pStyle w:val="MS"/>
              <w:wordWrap w:val="0"/>
              <w:autoSpaceDN w:val="0"/>
              <w:adjustRightInd w:val="0"/>
              <w:spacing w:line="290" w:lineRule="exact"/>
              <w:ind w:firstLineChars="200" w:firstLine="412"/>
              <w:rPr>
                <w:rFonts w:hAnsi="한컴바탕"/>
              </w:rPr>
            </w:pPr>
            <w:r w:rsidRPr="002562E2">
              <w:rPr>
                <w:rFonts w:hAnsi="한컴바탕" w:hint="eastAsia"/>
                <w:b/>
                <w:bCs/>
              </w:rPr>
              <w:t xml:space="preserve">제70조 </w:t>
            </w:r>
            <w:r w:rsidRPr="002562E2">
              <w:rPr>
                <w:rFonts w:hAnsi="한컴바탕" w:hint="eastAsia"/>
              </w:rPr>
              <w:t xml:space="preserve">특종설비 사고가 발생한 후 사고발생업체는 응급 대응책에 따라 조치를 취하고 구조를 실시하고 사고확대를 방지하여 인신사상과 재산 손실을 감소하고 사고현장과 관련 증거를 보호하는 동시에 지체 없이 사고 발생지 </w:t>
            </w:r>
            <w:proofErr w:type="spellStart"/>
            <w:r w:rsidRPr="002562E2">
              <w:rPr>
                <w:rFonts w:hAnsi="한컴바탕" w:hint="eastAsia"/>
              </w:rPr>
              <w:t>현급</w:t>
            </w:r>
            <w:proofErr w:type="spellEnd"/>
            <w:r w:rsidRPr="002562E2">
              <w:rPr>
                <w:rFonts w:hAnsi="한컴바탕" w:hint="eastAsia"/>
              </w:rPr>
              <w:t xml:space="preserve"> 이상 인민정부 특종설비안전 감독관리부서와 유관부서에 보고하여야 한다.</w:t>
            </w:r>
          </w:p>
          <w:p w:rsidR="002562E2" w:rsidRPr="006E0AF1" w:rsidRDefault="002562E2" w:rsidP="006E0AF1">
            <w:pPr>
              <w:pStyle w:val="MS"/>
              <w:wordWrap w:val="0"/>
              <w:autoSpaceDN w:val="0"/>
              <w:adjustRightInd w:val="0"/>
              <w:spacing w:line="290" w:lineRule="exact"/>
              <w:ind w:firstLineChars="200" w:firstLine="404"/>
              <w:rPr>
                <w:rFonts w:hAnsi="한컴바탕"/>
                <w:spacing w:val="-4"/>
              </w:rPr>
            </w:pPr>
            <w:proofErr w:type="spellStart"/>
            <w:r w:rsidRPr="006E0AF1">
              <w:rPr>
                <w:rFonts w:hAnsi="한컴바탕" w:hint="eastAsia"/>
                <w:spacing w:val="-4"/>
              </w:rPr>
              <w:lastRenderedPageBreak/>
              <w:t>현급</w:t>
            </w:r>
            <w:proofErr w:type="spellEnd"/>
            <w:r w:rsidRPr="006E0AF1">
              <w:rPr>
                <w:rFonts w:hAnsi="한컴바탕" w:hint="eastAsia"/>
                <w:spacing w:val="-4"/>
              </w:rPr>
              <w:t xml:space="preserve"> 이상 인민정부 특종설비안전 감독관리부서는 사고보고를 접한 후 조속히 상황을 조사확인하고 지체 없이 본급 인민정부에 보고하여야 하는 동시에 규정에 따라 </w:t>
            </w:r>
            <w:proofErr w:type="spellStart"/>
            <w:r w:rsidRPr="006E0AF1">
              <w:rPr>
                <w:rFonts w:hAnsi="한컴바탕" w:hint="eastAsia"/>
                <w:spacing w:val="-4"/>
              </w:rPr>
              <w:t>급별로</w:t>
            </w:r>
            <w:proofErr w:type="spellEnd"/>
            <w:r w:rsidRPr="006E0AF1">
              <w:rPr>
                <w:rFonts w:hAnsi="한컴바탕" w:hint="eastAsia"/>
                <w:spacing w:val="-4"/>
              </w:rPr>
              <w:t xml:space="preserve"> 상급에 보고하여야 한다. </w:t>
            </w:r>
            <w:proofErr w:type="spellStart"/>
            <w:r w:rsidRPr="006E0AF1">
              <w:rPr>
                <w:rFonts w:hAnsi="한컴바탕" w:hint="eastAsia"/>
                <w:spacing w:val="-4"/>
              </w:rPr>
              <w:t>필요시</w:t>
            </w:r>
            <w:proofErr w:type="spellEnd"/>
            <w:r w:rsidRPr="006E0AF1">
              <w:rPr>
                <w:rFonts w:hAnsi="한컴바탕" w:hint="eastAsia"/>
                <w:spacing w:val="-4"/>
              </w:rPr>
              <w:t xml:space="preserve"> 특종설비안전 감독관리부서에서는 사고 상황을 월급 보고할 수 있다. 특별히 중대한 사고, 중대사고가 발생한 경우 국무원 특종설비안전 감독관리부서는 지체 없이 국무원에 보고하는 동시에 국무원 안전생산 감독관리부서 등 유관부서에 통보하여야 한다.</w:t>
            </w:r>
          </w:p>
          <w:p w:rsidR="002562E2" w:rsidRPr="002562E2" w:rsidRDefault="002562E2" w:rsidP="00BA4F2C">
            <w:pPr>
              <w:pStyle w:val="MS"/>
              <w:wordWrap w:val="0"/>
              <w:autoSpaceDN w:val="0"/>
              <w:adjustRightInd w:val="0"/>
              <w:spacing w:line="290" w:lineRule="exact"/>
              <w:ind w:firstLineChars="200" w:firstLine="420"/>
              <w:rPr>
                <w:rFonts w:hAnsi="한컴바탕"/>
              </w:rPr>
            </w:pPr>
            <w:r w:rsidRPr="002562E2">
              <w:rPr>
                <w:rFonts w:hAnsi="한컴바탕" w:hint="eastAsia"/>
              </w:rPr>
              <w:t>사고와 관련되는 업체와 인원은 사고 상황을 지체 보고, 거짓보고 또는 기만할 수 없으며 관련 증거를 은닉, 훼멸하거나 고의적으로 사고현장을 파괴할 수 없다.</w:t>
            </w:r>
          </w:p>
          <w:p w:rsidR="002562E2" w:rsidRPr="006E0AF1" w:rsidRDefault="002562E2" w:rsidP="006E0AF1">
            <w:pPr>
              <w:pStyle w:val="MS"/>
              <w:wordWrap w:val="0"/>
              <w:autoSpaceDN w:val="0"/>
              <w:adjustRightInd w:val="0"/>
              <w:spacing w:line="290" w:lineRule="exact"/>
              <w:ind w:firstLineChars="200" w:firstLine="380"/>
              <w:rPr>
                <w:rFonts w:hAnsi="한컴바탕"/>
                <w:spacing w:val="-8"/>
              </w:rPr>
            </w:pPr>
            <w:r w:rsidRPr="006E0AF1">
              <w:rPr>
                <w:rFonts w:hAnsi="한컴바탕" w:hint="eastAsia"/>
                <w:b/>
                <w:bCs/>
                <w:spacing w:val="-8"/>
              </w:rPr>
              <w:t xml:space="preserve">제71조 </w:t>
            </w:r>
            <w:r w:rsidRPr="006E0AF1">
              <w:rPr>
                <w:rFonts w:hAnsi="한컴바탕" w:hint="eastAsia"/>
                <w:spacing w:val="-8"/>
              </w:rPr>
              <w:t>사고 발생지 인민정부는 사고보고를 접한 후 마땅히 법에 따라 응급 대응책을 가동하여 응급조치를 취하고 응급구조를 실시하여야 한다.</w:t>
            </w:r>
          </w:p>
          <w:p w:rsidR="002562E2" w:rsidRPr="005C69E8" w:rsidRDefault="002562E2" w:rsidP="005C69E8">
            <w:pPr>
              <w:pStyle w:val="MS"/>
              <w:wordWrap w:val="0"/>
              <w:autoSpaceDN w:val="0"/>
              <w:adjustRightInd w:val="0"/>
              <w:spacing w:line="290" w:lineRule="exact"/>
              <w:ind w:firstLineChars="200" w:firstLine="404"/>
              <w:rPr>
                <w:rFonts w:hAnsi="한컴바탕"/>
                <w:spacing w:val="-2"/>
              </w:rPr>
            </w:pPr>
            <w:r w:rsidRPr="005C69E8">
              <w:rPr>
                <w:rFonts w:hAnsi="한컴바탕" w:hint="eastAsia"/>
                <w:b/>
                <w:bCs/>
                <w:spacing w:val="-2"/>
              </w:rPr>
              <w:t xml:space="preserve">제72조 </w:t>
            </w:r>
            <w:r w:rsidRPr="005C69E8">
              <w:rPr>
                <w:rFonts w:hAnsi="한컴바탕" w:hint="eastAsia"/>
                <w:spacing w:val="-2"/>
              </w:rPr>
              <w:t xml:space="preserve">특종설비가 특별히 중대한 사고가 발생한 경우 국무원 또는 국무원이 위임한 유관부서에서 </w:t>
            </w:r>
            <w:proofErr w:type="spellStart"/>
            <w:r w:rsidRPr="005C69E8">
              <w:rPr>
                <w:rFonts w:hAnsi="한컴바탕" w:hint="eastAsia"/>
                <w:spacing w:val="-2"/>
              </w:rPr>
              <w:t>사고조사팀을</w:t>
            </w:r>
            <w:proofErr w:type="spellEnd"/>
            <w:r w:rsidRPr="005C69E8">
              <w:rPr>
                <w:rFonts w:hAnsi="한컴바탕" w:hint="eastAsia"/>
                <w:spacing w:val="-2"/>
              </w:rPr>
              <w:t xml:space="preserve"> 묶어 조사를 실시한다.</w:t>
            </w:r>
          </w:p>
          <w:p w:rsidR="002562E2" w:rsidRPr="002562E2" w:rsidRDefault="002562E2" w:rsidP="00BA4F2C">
            <w:pPr>
              <w:pStyle w:val="MS"/>
              <w:wordWrap w:val="0"/>
              <w:autoSpaceDN w:val="0"/>
              <w:adjustRightInd w:val="0"/>
              <w:spacing w:line="290" w:lineRule="exact"/>
              <w:ind w:firstLineChars="200" w:firstLine="420"/>
              <w:rPr>
                <w:rFonts w:hAnsi="한컴바탕"/>
              </w:rPr>
            </w:pPr>
            <w:r w:rsidRPr="002562E2">
              <w:rPr>
                <w:rFonts w:hAnsi="한컴바탕" w:hint="eastAsia"/>
              </w:rPr>
              <w:t xml:space="preserve">중대사고가 발생한 경우 국무원 특종설비안전 감독관리부서에서 유관부서와 회동하여 </w:t>
            </w:r>
            <w:proofErr w:type="spellStart"/>
            <w:r w:rsidRPr="002562E2">
              <w:rPr>
                <w:rFonts w:hAnsi="한컴바탕" w:hint="eastAsia"/>
              </w:rPr>
              <w:t>사고조사팀을</w:t>
            </w:r>
            <w:proofErr w:type="spellEnd"/>
            <w:r w:rsidRPr="002562E2">
              <w:rPr>
                <w:rFonts w:hAnsi="한컴바탕" w:hint="eastAsia"/>
              </w:rPr>
              <w:t xml:space="preserve"> 묶어 조사를 실시한다.</w:t>
            </w:r>
          </w:p>
          <w:p w:rsidR="002562E2" w:rsidRPr="002562E2" w:rsidRDefault="002562E2" w:rsidP="00BA4F2C">
            <w:pPr>
              <w:pStyle w:val="MS"/>
              <w:wordWrap w:val="0"/>
              <w:autoSpaceDN w:val="0"/>
              <w:adjustRightInd w:val="0"/>
              <w:spacing w:line="290" w:lineRule="exact"/>
              <w:ind w:firstLineChars="200" w:firstLine="420"/>
              <w:rPr>
                <w:rFonts w:hAnsi="한컴바탕"/>
              </w:rPr>
            </w:pPr>
            <w:r w:rsidRPr="002562E2">
              <w:rPr>
                <w:rFonts w:hAnsi="한컴바탕" w:hint="eastAsia"/>
              </w:rPr>
              <w:t xml:space="preserve">비교적 큰 사고가 발생한 경우 성, 자치구, 직할시 인민정부 특종설비안전 감독관리부서에서 유관부서와 회동하여 </w:t>
            </w:r>
            <w:proofErr w:type="spellStart"/>
            <w:r w:rsidRPr="002562E2">
              <w:rPr>
                <w:rFonts w:hAnsi="한컴바탕" w:hint="eastAsia"/>
              </w:rPr>
              <w:t>사고조사팀을</w:t>
            </w:r>
            <w:proofErr w:type="spellEnd"/>
            <w:r w:rsidRPr="002562E2">
              <w:rPr>
                <w:rFonts w:hAnsi="한컴바탕" w:hint="eastAsia"/>
              </w:rPr>
              <w:t xml:space="preserve"> 묶어 조사를 실시한다.</w:t>
            </w:r>
          </w:p>
          <w:p w:rsidR="002562E2" w:rsidRPr="002562E2" w:rsidRDefault="002562E2" w:rsidP="00BA4F2C">
            <w:pPr>
              <w:pStyle w:val="MS"/>
              <w:wordWrap w:val="0"/>
              <w:autoSpaceDN w:val="0"/>
              <w:adjustRightInd w:val="0"/>
              <w:spacing w:line="290" w:lineRule="exact"/>
              <w:ind w:firstLineChars="200" w:firstLine="420"/>
              <w:rPr>
                <w:rFonts w:hAnsi="한컴바탕"/>
              </w:rPr>
            </w:pPr>
            <w:r w:rsidRPr="002562E2">
              <w:rPr>
                <w:rFonts w:hAnsi="한컴바탕" w:hint="eastAsia"/>
              </w:rPr>
              <w:t xml:space="preserve">일반사고가 발생한 경우 구를 설치한 시급 인민정부 특종설비안전 감독관리부서에서 유관부서와 회동하여 </w:t>
            </w:r>
            <w:proofErr w:type="spellStart"/>
            <w:r w:rsidRPr="002562E2">
              <w:rPr>
                <w:rFonts w:hAnsi="한컴바탕" w:hint="eastAsia"/>
              </w:rPr>
              <w:t>사고조사팀을</w:t>
            </w:r>
            <w:proofErr w:type="spellEnd"/>
            <w:r w:rsidRPr="002562E2">
              <w:rPr>
                <w:rFonts w:hAnsi="한컴바탕" w:hint="eastAsia"/>
              </w:rPr>
              <w:t xml:space="preserve"> 묶어 조사를 실시한다.</w:t>
            </w:r>
          </w:p>
          <w:p w:rsidR="002562E2" w:rsidRPr="008D6FA4" w:rsidRDefault="002562E2" w:rsidP="008D6FA4">
            <w:pPr>
              <w:pStyle w:val="MS"/>
              <w:wordWrap w:val="0"/>
              <w:autoSpaceDN w:val="0"/>
              <w:adjustRightInd w:val="0"/>
              <w:spacing w:line="290" w:lineRule="exact"/>
              <w:ind w:firstLineChars="200" w:firstLine="364"/>
              <w:rPr>
                <w:rFonts w:hAnsi="한컴바탕"/>
                <w:spacing w:val="-14"/>
              </w:rPr>
            </w:pPr>
            <w:proofErr w:type="spellStart"/>
            <w:r w:rsidRPr="008D6FA4">
              <w:rPr>
                <w:rFonts w:hAnsi="한컴바탕" w:hint="eastAsia"/>
                <w:spacing w:val="-14"/>
              </w:rPr>
              <w:t>사고조사팀은</w:t>
            </w:r>
            <w:proofErr w:type="spellEnd"/>
            <w:r w:rsidRPr="008D6FA4">
              <w:rPr>
                <w:rFonts w:hAnsi="한컴바탕" w:hint="eastAsia"/>
                <w:spacing w:val="-14"/>
              </w:rPr>
              <w:t xml:space="preserve"> 법에 의거하고 독립적이고 공정하게 조사를 실시하고 사고조사보고서를 제출하여야 한다.</w:t>
            </w:r>
          </w:p>
          <w:p w:rsidR="002562E2" w:rsidRPr="00F200BD" w:rsidRDefault="002562E2" w:rsidP="00F200BD">
            <w:pPr>
              <w:pStyle w:val="MS"/>
              <w:wordWrap w:val="0"/>
              <w:autoSpaceDN w:val="0"/>
              <w:adjustRightInd w:val="0"/>
              <w:spacing w:line="290" w:lineRule="exact"/>
              <w:ind w:firstLineChars="200" w:firstLine="396"/>
              <w:rPr>
                <w:rFonts w:hAnsi="한컴바탕"/>
                <w:spacing w:val="-4"/>
              </w:rPr>
            </w:pPr>
            <w:r w:rsidRPr="00F200BD">
              <w:rPr>
                <w:rFonts w:hAnsi="한컴바탕" w:hint="eastAsia"/>
                <w:b/>
                <w:bCs/>
                <w:spacing w:val="-4"/>
              </w:rPr>
              <w:t xml:space="preserve">제73조 </w:t>
            </w:r>
            <w:r w:rsidRPr="00F200BD">
              <w:rPr>
                <w:rFonts w:hAnsi="한컴바탕" w:hint="eastAsia"/>
                <w:spacing w:val="-4"/>
              </w:rPr>
              <w:t xml:space="preserve">사고조사 실시부서는 사고조사보고서를 본급 인민정부에 보고하여야 하며, 아울러 </w:t>
            </w:r>
            <w:proofErr w:type="spellStart"/>
            <w:r w:rsidRPr="00F200BD">
              <w:rPr>
                <w:rFonts w:hAnsi="한컴바탕" w:hint="eastAsia"/>
                <w:spacing w:val="-4"/>
              </w:rPr>
              <w:t>직상급</w:t>
            </w:r>
            <w:proofErr w:type="spellEnd"/>
            <w:r w:rsidRPr="00F200BD">
              <w:rPr>
                <w:rFonts w:hAnsi="한컴바탕" w:hint="eastAsia"/>
                <w:spacing w:val="-4"/>
              </w:rPr>
              <w:t xml:space="preserve"> 인민정부 특종설비안전 감독관리부서에 보고하여 </w:t>
            </w:r>
            <w:proofErr w:type="spellStart"/>
            <w:r w:rsidRPr="00F200BD">
              <w:rPr>
                <w:rFonts w:hAnsi="한컴바탕" w:hint="eastAsia"/>
                <w:spacing w:val="-4"/>
              </w:rPr>
              <w:t>비안</w:t>
            </w:r>
            <w:proofErr w:type="spellEnd"/>
            <w:r w:rsidRPr="00F200BD">
              <w:rPr>
                <w:rFonts w:hAnsi="한컴바탕" w:hint="eastAsia"/>
                <w:spacing w:val="-4"/>
              </w:rPr>
              <w:t>(</w:t>
            </w:r>
            <w:proofErr w:type="spellStart"/>
            <w:r w:rsidRPr="00F200BD">
              <w:rPr>
                <w:rFonts w:hAnsi="한컴바탕" w:hint="eastAsia"/>
                <w:spacing w:val="-4"/>
              </w:rPr>
              <w:t>備案</w:t>
            </w:r>
            <w:proofErr w:type="spellEnd"/>
            <w:r w:rsidRPr="00F200BD">
              <w:rPr>
                <w:rFonts w:hAnsi="한컴바탕" w:hint="eastAsia"/>
                <w:spacing w:val="-4"/>
              </w:rPr>
              <w:t>)하여야 한다. 유관부서와 업체는 법률, 행정법규의 규정에 따라 사고책임 업체와 인원의 책임을 추궁하여야 한다.</w:t>
            </w:r>
          </w:p>
          <w:p w:rsidR="002562E2" w:rsidRPr="00F200BD" w:rsidRDefault="002562E2" w:rsidP="00F200BD">
            <w:pPr>
              <w:pStyle w:val="MS"/>
              <w:wordWrap w:val="0"/>
              <w:autoSpaceDN w:val="0"/>
              <w:adjustRightInd w:val="0"/>
              <w:spacing w:line="290" w:lineRule="exact"/>
              <w:ind w:firstLineChars="200" w:firstLine="412"/>
              <w:rPr>
                <w:rFonts w:hAnsi="한컴바탕" w:hint="eastAsia"/>
                <w:spacing w:val="-2"/>
              </w:rPr>
            </w:pPr>
            <w:r w:rsidRPr="00F200BD">
              <w:rPr>
                <w:rFonts w:hAnsi="한컴바탕" w:hint="eastAsia"/>
                <w:spacing w:val="-2"/>
              </w:rPr>
              <w:t>사고책임업체는 법에 따라 시정개선 조치를 취하여 같은 사고의 방지를 예방하여야 한다. 사고로 인해 손해가 발생한 경우 사고책임업체는 법에 따라 배상책임을 부담하여야 한다.</w:t>
            </w:r>
          </w:p>
          <w:p w:rsidR="00F200BD" w:rsidRPr="002562E2" w:rsidRDefault="00F200BD" w:rsidP="00BA4F2C">
            <w:pPr>
              <w:pStyle w:val="MS"/>
              <w:wordWrap w:val="0"/>
              <w:autoSpaceDN w:val="0"/>
              <w:adjustRightInd w:val="0"/>
              <w:spacing w:line="290" w:lineRule="exact"/>
              <w:ind w:firstLineChars="200" w:firstLine="420"/>
              <w:rPr>
                <w:rFonts w:hAnsi="한컴바탕"/>
              </w:rPr>
            </w:pPr>
          </w:p>
          <w:p w:rsidR="002562E2" w:rsidRPr="002562E2" w:rsidRDefault="002562E2" w:rsidP="00BA4F2C">
            <w:pPr>
              <w:pStyle w:val="MS"/>
              <w:wordWrap w:val="0"/>
              <w:autoSpaceDN w:val="0"/>
              <w:adjustRightInd w:val="0"/>
              <w:spacing w:line="290" w:lineRule="exact"/>
              <w:ind w:firstLineChars="200" w:firstLine="412"/>
              <w:rPr>
                <w:rFonts w:hAnsi="한컴바탕"/>
              </w:rPr>
            </w:pPr>
            <w:r w:rsidRPr="002562E2">
              <w:rPr>
                <w:rFonts w:hAnsi="한컴바탕" w:hint="eastAsia"/>
                <w:b/>
                <w:bCs/>
              </w:rPr>
              <w:t>제6장 법적 책임</w:t>
            </w:r>
          </w:p>
          <w:p w:rsidR="002562E2" w:rsidRPr="00877D9E" w:rsidRDefault="002562E2" w:rsidP="00877D9E">
            <w:pPr>
              <w:pStyle w:val="MS"/>
              <w:wordWrap w:val="0"/>
              <w:autoSpaceDN w:val="0"/>
              <w:adjustRightInd w:val="0"/>
              <w:spacing w:line="290" w:lineRule="exact"/>
              <w:ind w:firstLineChars="200" w:firstLine="388"/>
              <w:rPr>
                <w:rFonts w:hAnsi="한컴바탕"/>
                <w:spacing w:val="-6"/>
              </w:rPr>
            </w:pPr>
            <w:r w:rsidRPr="00877D9E">
              <w:rPr>
                <w:rFonts w:hAnsi="한컴바탕" w:hint="eastAsia"/>
                <w:b/>
                <w:bCs/>
                <w:spacing w:val="-6"/>
              </w:rPr>
              <w:t xml:space="preserve">제74조 </w:t>
            </w:r>
            <w:r w:rsidRPr="00877D9E">
              <w:rPr>
                <w:rFonts w:hAnsi="한컴바탕" w:hint="eastAsia"/>
                <w:spacing w:val="-6"/>
              </w:rPr>
              <w:t xml:space="preserve">이 법의 규정에 따라 허가를 득하지 </w:t>
            </w:r>
            <w:r w:rsidRPr="00877D9E">
              <w:rPr>
                <w:rFonts w:hAnsi="한컴바탕" w:hint="eastAsia"/>
                <w:spacing w:val="-6"/>
              </w:rPr>
              <w:lastRenderedPageBreak/>
              <w:t xml:space="preserve">않고서 특종설비 생산 활동에 종사한 경우 생산을 중지하도록 명령하고 불법 제조한 특종설비를 몰수하고 10만 위안 이상, 50만 위안 이하의 벌금을 부과하며, 불법소득이 있는 경우 불법소득을 몰수한다. 이미 설치, 개조, 수리를 한 경우 </w:t>
            </w:r>
            <w:proofErr w:type="spellStart"/>
            <w:r w:rsidRPr="00877D9E">
              <w:rPr>
                <w:rFonts w:hAnsi="한컴바탕" w:hint="eastAsia"/>
                <w:spacing w:val="-6"/>
              </w:rPr>
              <w:t>원상복구하도록</w:t>
            </w:r>
            <w:proofErr w:type="spellEnd"/>
            <w:r w:rsidRPr="00877D9E">
              <w:rPr>
                <w:rFonts w:hAnsi="한컴바탕" w:hint="eastAsia"/>
                <w:spacing w:val="-6"/>
              </w:rPr>
              <w:t xml:space="preserve"> 명령하거나 또는 허가를 득한 업체에서 기한 내에 다시 설치, 개조, 수리하도록 명령한다.</w:t>
            </w:r>
          </w:p>
          <w:p w:rsidR="002562E2" w:rsidRPr="002562E2" w:rsidRDefault="002562E2" w:rsidP="00BA4F2C">
            <w:pPr>
              <w:pStyle w:val="MS"/>
              <w:wordWrap w:val="0"/>
              <w:autoSpaceDN w:val="0"/>
              <w:adjustRightInd w:val="0"/>
              <w:spacing w:line="290" w:lineRule="exact"/>
              <w:ind w:firstLineChars="200" w:firstLine="412"/>
              <w:rPr>
                <w:rFonts w:hAnsi="한컴바탕"/>
              </w:rPr>
            </w:pPr>
            <w:r w:rsidRPr="002562E2">
              <w:rPr>
                <w:rFonts w:hAnsi="한컴바탕" w:hint="eastAsia"/>
                <w:b/>
                <w:bCs/>
              </w:rPr>
              <w:t xml:space="preserve">제75조 </w:t>
            </w:r>
            <w:r w:rsidRPr="002562E2">
              <w:rPr>
                <w:rFonts w:hAnsi="한컴바탕" w:hint="eastAsia"/>
              </w:rPr>
              <w:t>이 법의 규정을 위반하고 특종설비 설계문건에 대한 감정을 받지 않고서 제멋대로 제조에 사용한 경우 시정하도록 명령하고 불법 제조한 특종설비를 몰수하며 5만 위안 이상, 50만 위안 이하의 벌금을 부과한다.</w:t>
            </w:r>
          </w:p>
          <w:p w:rsidR="002562E2" w:rsidRPr="009B58A9" w:rsidRDefault="002562E2" w:rsidP="009B58A9">
            <w:pPr>
              <w:pStyle w:val="MS"/>
              <w:wordWrap w:val="0"/>
              <w:autoSpaceDN w:val="0"/>
              <w:adjustRightInd w:val="0"/>
              <w:spacing w:line="290" w:lineRule="exact"/>
              <w:ind w:firstLineChars="200" w:firstLine="396"/>
              <w:rPr>
                <w:rFonts w:hAnsi="한컴바탕"/>
                <w:spacing w:val="-4"/>
              </w:rPr>
            </w:pPr>
            <w:r w:rsidRPr="009B58A9">
              <w:rPr>
                <w:rFonts w:hAnsi="한컴바탕" w:hint="eastAsia"/>
                <w:b/>
                <w:bCs/>
                <w:spacing w:val="-4"/>
              </w:rPr>
              <w:t xml:space="preserve">제76조 </w:t>
            </w:r>
            <w:r w:rsidRPr="009B58A9">
              <w:rPr>
                <w:rFonts w:hAnsi="한컴바탕" w:hint="eastAsia"/>
                <w:spacing w:val="-4"/>
              </w:rPr>
              <w:t>이 법의 규정을 위반하고 형식시험을 진행하지 아니한 경우 기한부 시정하도록 명령하며, 기한이 지나도 시정하지 아니할 경우 3만 위안 이상, 30만 위안 이하의 벌금을 부과한다.</w:t>
            </w:r>
          </w:p>
          <w:p w:rsidR="002562E2" w:rsidRPr="005006EA" w:rsidRDefault="002562E2" w:rsidP="005006EA">
            <w:pPr>
              <w:pStyle w:val="MS"/>
              <w:wordWrap w:val="0"/>
              <w:autoSpaceDN w:val="0"/>
              <w:adjustRightInd w:val="0"/>
              <w:spacing w:line="290" w:lineRule="exact"/>
              <w:ind w:firstLineChars="200" w:firstLine="372"/>
              <w:rPr>
                <w:rFonts w:hAnsi="한컴바탕"/>
                <w:spacing w:val="-10"/>
              </w:rPr>
            </w:pPr>
            <w:r w:rsidRPr="005006EA">
              <w:rPr>
                <w:rFonts w:hAnsi="한컴바탕" w:hint="eastAsia"/>
                <w:b/>
                <w:bCs/>
                <w:spacing w:val="-10"/>
              </w:rPr>
              <w:t xml:space="preserve">제77조 </w:t>
            </w:r>
            <w:r w:rsidRPr="005006EA">
              <w:rPr>
                <w:rFonts w:hAnsi="한컴바탕" w:hint="eastAsia"/>
                <w:spacing w:val="-10"/>
              </w:rPr>
              <w:t xml:space="preserve">이 법의 규정을 위반하고 특종설비를 출고할 때 안전 기술규범의 요구에 따라 관련 기술 자료와 문건을 첨부하지 아니한 경우 기한부 시정하도록 명령하고 기한이 지나도 시정하지 아니한 경우 제조, 판매를 중지하도록 명령하고 2만 위안 이상, 20만 위안 이하의 벌금을 부과하며, 불법소득이 있는 경우에는 불법소득을 몰수한다. </w:t>
            </w:r>
          </w:p>
          <w:p w:rsidR="002562E2" w:rsidRPr="005006EA" w:rsidRDefault="002562E2" w:rsidP="005006EA">
            <w:pPr>
              <w:pStyle w:val="MS"/>
              <w:wordWrap w:val="0"/>
              <w:autoSpaceDN w:val="0"/>
              <w:adjustRightInd w:val="0"/>
              <w:spacing w:line="290" w:lineRule="exact"/>
              <w:ind w:firstLineChars="200" w:firstLine="388"/>
              <w:rPr>
                <w:rFonts w:hAnsi="한컴바탕"/>
                <w:spacing w:val="-6"/>
              </w:rPr>
            </w:pPr>
            <w:r w:rsidRPr="005006EA">
              <w:rPr>
                <w:rFonts w:hAnsi="한컴바탕" w:hint="eastAsia"/>
                <w:b/>
                <w:bCs/>
                <w:spacing w:val="-6"/>
              </w:rPr>
              <w:t xml:space="preserve">제78조 </w:t>
            </w:r>
            <w:r w:rsidRPr="005006EA">
              <w:rPr>
                <w:rFonts w:hAnsi="한컴바탕" w:hint="eastAsia"/>
                <w:spacing w:val="-6"/>
              </w:rPr>
              <w:t>이 법의 규정을 위반하고 특종설비 설치, 개조, 수리 시공업체에서 시공 전에 특종설비안전 감독관리부서에 서면보고를 하지 않고 바로 시공을 한 경우, 또는 검수 후 30일 내에 관련 기술 자료와 문건을 특종설비 사용업체에 인도하지 아니한 경우 기한부 시정하도록 명령하며, 기한이 지나도 시정하지 아니한 경우에는 1만 위안 이상, 10만 위안 이하의 벌금을 부과한다.</w:t>
            </w:r>
          </w:p>
          <w:p w:rsidR="002562E2" w:rsidRPr="005006EA" w:rsidRDefault="002562E2" w:rsidP="005006EA">
            <w:pPr>
              <w:pStyle w:val="MS"/>
              <w:wordWrap w:val="0"/>
              <w:autoSpaceDN w:val="0"/>
              <w:adjustRightInd w:val="0"/>
              <w:spacing w:line="290" w:lineRule="exact"/>
              <w:ind w:firstLineChars="200" w:firstLine="364"/>
              <w:rPr>
                <w:rFonts w:hAnsi="한컴바탕"/>
                <w:spacing w:val="-12"/>
              </w:rPr>
            </w:pPr>
            <w:r w:rsidRPr="005006EA">
              <w:rPr>
                <w:rFonts w:hAnsi="한컴바탕" w:hint="eastAsia"/>
                <w:b/>
                <w:bCs/>
                <w:spacing w:val="-12"/>
              </w:rPr>
              <w:t xml:space="preserve">제79조 </w:t>
            </w:r>
            <w:r w:rsidRPr="005006EA">
              <w:rPr>
                <w:rFonts w:hAnsi="한컴바탕" w:hint="eastAsia"/>
                <w:spacing w:val="-12"/>
              </w:rPr>
              <w:t>이 법의 규정을 위반하고 특종설비를 제조, 설치, 개조, 중대 수리를 하거나 보일러 세척과정에서 감독검사를 거치지 아니한 경우 기한부 시정하도록 명령하며, 기한이 지나도 개정하지 아니한 경우 5만 위안 이상, 20만 위안 이하의 벌금을 부과하며, 불법소득이 있는 경우 불법소득을 몰수하며, 사안이 심각한 경우에는 생산허가증을 회수 취소한다.</w:t>
            </w:r>
          </w:p>
          <w:p w:rsidR="002562E2" w:rsidRPr="005006EA" w:rsidRDefault="002562E2" w:rsidP="005006EA">
            <w:pPr>
              <w:pStyle w:val="MS"/>
              <w:wordWrap w:val="0"/>
              <w:autoSpaceDN w:val="0"/>
              <w:adjustRightInd w:val="0"/>
              <w:spacing w:line="290" w:lineRule="exact"/>
              <w:ind w:firstLineChars="200" w:firstLine="348"/>
              <w:rPr>
                <w:rFonts w:hAnsi="한컴바탕"/>
                <w:spacing w:val="-16"/>
              </w:rPr>
            </w:pPr>
            <w:r w:rsidRPr="005006EA">
              <w:rPr>
                <w:rFonts w:hAnsi="한컴바탕" w:hint="eastAsia"/>
                <w:b/>
                <w:bCs/>
                <w:spacing w:val="-16"/>
              </w:rPr>
              <w:t xml:space="preserve">제80조 </w:t>
            </w:r>
            <w:r w:rsidRPr="005006EA">
              <w:rPr>
                <w:rFonts w:hAnsi="한컴바탕" w:hint="eastAsia"/>
                <w:spacing w:val="-16"/>
              </w:rPr>
              <w:t>이 법의 규정을 위반하고 엘리베이터제조업체에 아래의 상황중의 하나가 있는 경우 기한부 시정하도록 명령하며, 기한이 지나도 시정하지 아니한 경우에는 1만 위안 이상, 10만 위안 이하의 벌금을 부과한다.</w:t>
            </w:r>
          </w:p>
          <w:p w:rsidR="002562E2" w:rsidRPr="005006EA" w:rsidRDefault="002562E2" w:rsidP="005006EA">
            <w:pPr>
              <w:pStyle w:val="MS"/>
              <w:wordWrap w:val="0"/>
              <w:autoSpaceDN w:val="0"/>
              <w:adjustRightInd w:val="0"/>
              <w:spacing w:line="290" w:lineRule="exact"/>
              <w:ind w:firstLineChars="200" w:firstLine="396"/>
              <w:rPr>
                <w:rFonts w:hAnsi="한컴바탕"/>
                <w:spacing w:val="-6"/>
              </w:rPr>
            </w:pPr>
            <w:r w:rsidRPr="005006EA">
              <w:rPr>
                <w:rFonts w:hAnsi="한컴바탕" w:hint="eastAsia"/>
                <w:spacing w:val="-6"/>
              </w:rPr>
              <w:t>(1) 안전기술규범의 요구에 따라 엘리베이터 조정검증, 성능시험을 실시하지 아니한 경우</w:t>
            </w:r>
          </w:p>
          <w:p w:rsidR="002562E2" w:rsidRPr="002562E2" w:rsidRDefault="002562E2" w:rsidP="00BA4F2C">
            <w:pPr>
              <w:pStyle w:val="MS"/>
              <w:wordWrap w:val="0"/>
              <w:autoSpaceDN w:val="0"/>
              <w:adjustRightInd w:val="0"/>
              <w:spacing w:line="290" w:lineRule="exact"/>
              <w:ind w:firstLineChars="200" w:firstLine="420"/>
              <w:rPr>
                <w:rFonts w:hAnsi="한컴바탕"/>
              </w:rPr>
            </w:pPr>
            <w:r w:rsidRPr="002562E2">
              <w:rPr>
                <w:rFonts w:hAnsi="한컴바탕" w:hint="eastAsia"/>
              </w:rPr>
              <w:t>(2) 엘리베이터의 안전 운행상황에 대한 추적 조사와 상황파악을 할 때 엄중한 사고폐</w:t>
            </w:r>
            <w:r w:rsidRPr="002562E2">
              <w:rPr>
                <w:rFonts w:hAnsi="한컴바탕" w:hint="eastAsia"/>
              </w:rPr>
              <w:lastRenderedPageBreak/>
              <w:t>해를 발견하고도 지체 없이 엘리베이터사용업체에 고지함과 동시에 특종설비안전 감독관리부서에 보고하지 아니한 경우.</w:t>
            </w:r>
          </w:p>
          <w:p w:rsidR="002562E2" w:rsidRPr="00CF6EDB" w:rsidRDefault="002562E2" w:rsidP="00CF6EDB">
            <w:pPr>
              <w:pStyle w:val="MS"/>
              <w:wordWrap w:val="0"/>
              <w:autoSpaceDN w:val="0"/>
              <w:adjustRightInd w:val="0"/>
              <w:spacing w:line="290" w:lineRule="exact"/>
              <w:ind w:firstLineChars="200" w:firstLine="388"/>
              <w:rPr>
                <w:rFonts w:hAnsi="한컴바탕"/>
                <w:spacing w:val="-6"/>
              </w:rPr>
            </w:pPr>
            <w:r w:rsidRPr="00CF6EDB">
              <w:rPr>
                <w:rFonts w:hAnsi="한컴바탕" w:hint="eastAsia"/>
                <w:b/>
                <w:bCs/>
                <w:spacing w:val="-6"/>
              </w:rPr>
              <w:t xml:space="preserve">제81조 </w:t>
            </w:r>
            <w:r w:rsidRPr="00CF6EDB">
              <w:rPr>
                <w:rFonts w:hAnsi="한컴바탕" w:hint="eastAsia"/>
                <w:spacing w:val="-6"/>
              </w:rPr>
              <w:t>이 법의 규정을 위반하고 특종설비생산업체에 아래의 상황중의 하나가 있는 경우 기한부 시정하도록 명령하며, 기한이 지나도 시정하지 아니한 경우 생산을 중지하도록 명령하고 5만 위안 이상, 50만 위안 이하의 벌금을 부과하며, 사안이 심각한 경우에는 생산허가증을 회수 취소한다.</w:t>
            </w:r>
          </w:p>
          <w:p w:rsidR="002562E2" w:rsidRPr="002562E2" w:rsidRDefault="002562E2" w:rsidP="00BA4F2C">
            <w:pPr>
              <w:pStyle w:val="MS"/>
              <w:wordWrap w:val="0"/>
              <w:autoSpaceDN w:val="0"/>
              <w:adjustRightInd w:val="0"/>
              <w:spacing w:line="290" w:lineRule="exact"/>
              <w:ind w:firstLineChars="200" w:firstLine="420"/>
              <w:rPr>
                <w:rFonts w:hAnsi="한컴바탕"/>
              </w:rPr>
            </w:pPr>
            <w:r w:rsidRPr="002562E2">
              <w:rPr>
                <w:rFonts w:hAnsi="한컴바탕" w:hint="eastAsia"/>
              </w:rPr>
              <w:t>(1) 생산조건이 구비되지 아니하거나 생산허가증 유효기간이 지났거나 또는 허가범위를 벗어나서 생산한 경우</w:t>
            </w:r>
          </w:p>
          <w:p w:rsidR="002562E2" w:rsidRPr="00562228" w:rsidRDefault="002562E2" w:rsidP="00562228">
            <w:pPr>
              <w:pStyle w:val="MS"/>
              <w:wordWrap w:val="0"/>
              <w:autoSpaceDN w:val="0"/>
              <w:adjustRightInd w:val="0"/>
              <w:spacing w:line="290" w:lineRule="exact"/>
              <w:ind w:firstLineChars="200" w:firstLine="348"/>
              <w:rPr>
                <w:rFonts w:hAnsi="한컴바탕"/>
                <w:spacing w:val="-18"/>
              </w:rPr>
            </w:pPr>
            <w:r w:rsidRPr="00562228">
              <w:rPr>
                <w:rFonts w:hAnsi="한컴바탕" w:hint="eastAsia"/>
                <w:spacing w:val="-18"/>
              </w:rPr>
              <w:t xml:space="preserve">(2) 특종설비에 동일성 결함이 있는 것을 분명히 알면서도 지체 없이 생산을 중지하고 </w:t>
            </w:r>
            <w:proofErr w:type="spellStart"/>
            <w:r w:rsidRPr="00562228">
              <w:rPr>
                <w:rFonts w:hAnsi="한컴바탕" w:hint="eastAsia"/>
                <w:spacing w:val="-18"/>
              </w:rPr>
              <w:t>리콜하지</w:t>
            </w:r>
            <w:proofErr w:type="spellEnd"/>
            <w:r w:rsidRPr="00562228">
              <w:rPr>
                <w:rFonts w:hAnsi="한컴바탕" w:hint="eastAsia"/>
                <w:spacing w:val="-18"/>
              </w:rPr>
              <w:t xml:space="preserve"> 아니한 경우.</w:t>
            </w:r>
          </w:p>
          <w:p w:rsidR="002562E2" w:rsidRPr="00562228" w:rsidRDefault="002562E2" w:rsidP="00562228">
            <w:pPr>
              <w:pStyle w:val="MS"/>
              <w:wordWrap w:val="0"/>
              <w:autoSpaceDN w:val="0"/>
              <w:adjustRightInd w:val="0"/>
              <w:spacing w:line="290" w:lineRule="exact"/>
              <w:ind w:firstLineChars="200" w:firstLine="388"/>
              <w:rPr>
                <w:rFonts w:hAnsi="한컴바탕"/>
                <w:spacing w:val="-8"/>
              </w:rPr>
            </w:pPr>
            <w:r w:rsidRPr="00562228">
              <w:rPr>
                <w:rFonts w:hAnsi="한컴바탕" w:hint="eastAsia"/>
                <w:spacing w:val="-8"/>
              </w:rPr>
              <w:t>이 법의 규정을 위한하고 특종설비생산업체에서 국가에서 명문으로 도태시킨 특종설비를 생산, 판매, 교부한 경우 생산, 판매를 중지하도록 명령하고 불법 생산, 판매, 교부한 특종설비를 몰수하고 3만 위안 이상, 30만 위안 이하의 벌금을 부과하며, 불법소득이 있는 경우에는 불법소득을 몰수한다.</w:t>
            </w:r>
          </w:p>
          <w:p w:rsidR="002562E2" w:rsidRPr="00562228" w:rsidRDefault="002562E2" w:rsidP="00562228">
            <w:pPr>
              <w:pStyle w:val="MS"/>
              <w:wordWrap w:val="0"/>
              <w:autoSpaceDN w:val="0"/>
              <w:adjustRightInd w:val="0"/>
              <w:spacing w:line="290" w:lineRule="exact"/>
              <w:ind w:firstLineChars="200" w:firstLine="380"/>
              <w:rPr>
                <w:rFonts w:hAnsi="한컴바탕"/>
                <w:spacing w:val="-10"/>
              </w:rPr>
            </w:pPr>
            <w:r w:rsidRPr="00562228">
              <w:rPr>
                <w:rFonts w:hAnsi="한컴바탕" w:hint="eastAsia"/>
                <w:spacing w:val="-10"/>
              </w:rPr>
              <w:t xml:space="preserve">특종설비생산업체에서 생산허가증을 </w:t>
            </w:r>
            <w:proofErr w:type="spellStart"/>
            <w:r w:rsidRPr="00562228">
              <w:rPr>
                <w:rFonts w:hAnsi="한컴바탕" w:hint="eastAsia"/>
                <w:spacing w:val="-10"/>
              </w:rPr>
              <w:t>개찬</w:t>
            </w:r>
            <w:proofErr w:type="spellEnd"/>
            <w:r w:rsidRPr="00562228">
              <w:rPr>
                <w:rFonts w:hAnsi="한컴바탕" w:hint="eastAsia"/>
                <w:spacing w:val="-10"/>
              </w:rPr>
              <w:t xml:space="preserve">, 전매, 매각, 대차한 경우 생산을 중지하도록 명령하고 5만 위안 이상, 50만 위안 이하의 벌금을 부과하며, 사안이 심각한 경우에는 생산허가증을 회수 취소한다. </w:t>
            </w:r>
          </w:p>
          <w:p w:rsidR="002562E2" w:rsidRPr="00562228" w:rsidRDefault="002562E2" w:rsidP="00562228">
            <w:pPr>
              <w:pStyle w:val="MS"/>
              <w:wordWrap w:val="0"/>
              <w:autoSpaceDN w:val="0"/>
              <w:adjustRightInd w:val="0"/>
              <w:spacing w:line="290" w:lineRule="exact"/>
              <w:ind w:firstLineChars="200" w:firstLine="364"/>
              <w:rPr>
                <w:rFonts w:hAnsi="한컴바탕"/>
                <w:spacing w:val="-12"/>
              </w:rPr>
            </w:pPr>
            <w:r w:rsidRPr="00562228">
              <w:rPr>
                <w:rFonts w:hAnsi="한컴바탕" w:hint="eastAsia"/>
                <w:b/>
                <w:bCs/>
                <w:spacing w:val="-12"/>
              </w:rPr>
              <w:t xml:space="preserve">제82조 </w:t>
            </w:r>
            <w:r w:rsidRPr="00562228">
              <w:rPr>
                <w:rFonts w:hAnsi="한컴바탕" w:hint="eastAsia"/>
                <w:spacing w:val="-12"/>
              </w:rPr>
              <w:t>이 법의 규정을 위반하고 특종설비 경영업체에 아래의 상황중의 하나가 있는 경우 그 경영을 중지하도록 명령하고 불법경영 특종설비를 몰수하고 3만 위안 이상, 30만 위안 이하의 벌금을 부과하며, 불법소득이 있는 경우에는 불법소득을 몰수한다.</w:t>
            </w:r>
          </w:p>
          <w:p w:rsidR="002562E2" w:rsidRPr="002562E2" w:rsidRDefault="002562E2" w:rsidP="00BA4F2C">
            <w:pPr>
              <w:pStyle w:val="MS"/>
              <w:wordWrap w:val="0"/>
              <w:autoSpaceDN w:val="0"/>
              <w:adjustRightInd w:val="0"/>
              <w:spacing w:line="290" w:lineRule="exact"/>
              <w:ind w:firstLineChars="200" w:firstLine="420"/>
              <w:rPr>
                <w:rFonts w:hAnsi="한컴바탕"/>
              </w:rPr>
            </w:pPr>
            <w:r w:rsidRPr="002562E2">
              <w:rPr>
                <w:rFonts w:hAnsi="한컴바탕" w:hint="eastAsia"/>
              </w:rPr>
              <w:t xml:space="preserve">(1) 허가를 취득하지 아니하고 생산하거나 검사를 거치지 아니하거나 검사에 불합격인 특종설비를 판매, </w:t>
            </w:r>
            <w:proofErr w:type="spellStart"/>
            <w:r w:rsidRPr="002562E2">
              <w:rPr>
                <w:rFonts w:hAnsi="한컴바탕" w:hint="eastAsia"/>
              </w:rPr>
              <w:t>렌탈한</w:t>
            </w:r>
            <w:proofErr w:type="spellEnd"/>
            <w:r w:rsidRPr="002562E2">
              <w:rPr>
                <w:rFonts w:hAnsi="한컴바탕" w:hint="eastAsia"/>
              </w:rPr>
              <w:t xml:space="preserve"> 경우</w:t>
            </w:r>
          </w:p>
          <w:p w:rsidR="002562E2" w:rsidRPr="002562E2" w:rsidRDefault="002562E2" w:rsidP="00BA4F2C">
            <w:pPr>
              <w:pStyle w:val="MS"/>
              <w:wordWrap w:val="0"/>
              <w:autoSpaceDN w:val="0"/>
              <w:adjustRightInd w:val="0"/>
              <w:spacing w:line="290" w:lineRule="exact"/>
              <w:ind w:firstLineChars="200" w:firstLine="420"/>
              <w:rPr>
                <w:rFonts w:hAnsi="한컴바탕"/>
              </w:rPr>
            </w:pPr>
            <w:r w:rsidRPr="002562E2">
              <w:rPr>
                <w:rFonts w:hAnsi="한컴바탕" w:hint="eastAsia"/>
              </w:rPr>
              <w:t xml:space="preserve">(2) 국가에서 명문으로 도태시켜 이미 폐기된 특종설비를 판매, </w:t>
            </w:r>
            <w:proofErr w:type="spellStart"/>
            <w:r w:rsidRPr="002562E2">
              <w:rPr>
                <w:rFonts w:hAnsi="한컴바탕" w:hint="eastAsia"/>
              </w:rPr>
              <w:t>렌탈하거나</w:t>
            </w:r>
            <w:proofErr w:type="spellEnd"/>
            <w:r w:rsidRPr="002562E2">
              <w:rPr>
                <w:rFonts w:hAnsi="한컴바탕" w:hint="eastAsia"/>
              </w:rPr>
              <w:t xml:space="preserve"> 안전기술규범의 요구에 따라 특종설비를 </w:t>
            </w:r>
            <w:proofErr w:type="spellStart"/>
            <w:r w:rsidRPr="002562E2">
              <w:rPr>
                <w:rFonts w:hAnsi="한컴바탕" w:hint="eastAsia"/>
              </w:rPr>
              <w:t>유지보수하지</w:t>
            </w:r>
            <w:proofErr w:type="spellEnd"/>
            <w:r w:rsidRPr="002562E2">
              <w:rPr>
                <w:rFonts w:hAnsi="한컴바탕" w:hint="eastAsia"/>
              </w:rPr>
              <w:t xml:space="preserve"> 아니한 경우</w:t>
            </w:r>
          </w:p>
          <w:p w:rsidR="002562E2" w:rsidRPr="00562228" w:rsidRDefault="002562E2" w:rsidP="00562228">
            <w:pPr>
              <w:pStyle w:val="MS"/>
              <w:wordWrap w:val="0"/>
              <w:autoSpaceDN w:val="0"/>
              <w:adjustRightInd w:val="0"/>
              <w:spacing w:line="290" w:lineRule="exact"/>
              <w:ind w:firstLineChars="200" w:firstLine="396"/>
              <w:rPr>
                <w:rFonts w:hAnsi="한컴바탕"/>
                <w:spacing w:val="-6"/>
              </w:rPr>
            </w:pPr>
            <w:r w:rsidRPr="00562228">
              <w:rPr>
                <w:rFonts w:hAnsi="한컴바탕" w:hint="eastAsia"/>
                <w:spacing w:val="-6"/>
              </w:rPr>
              <w:t>이 법의 규정을 위반하고 특종설비판매업체에서 검사검수와 판매기록 제도를 구축하지 아니하거나 수입 특종설비에 대해 사전 고지의무를 이행하지 아니한 경우 이를 시정하도록 명령하고 1만 위안 이상, 10만 위안 이하의 벌금을 부과한다.</w:t>
            </w:r>
          </w:p>
          <w:p w:rsidR="002562E2" w:rsidRPr="00562228" w:rsidRDefault="002562E2" w:rsidP="00562228">
            <w:pPr>
              <w:pStyle w:val="MS"/>
              <w:wordWrap w:val="0"/>
              <w:autoSpaceDN w:val="0"/>
              <w:adjustRightInd w:val="0"/>
              <w:spacing w:line="290" w:lineRule="exact"/>
              <w:ind w:firstLineChars="200" w:firstLine="396"/>
              <w:rPr>
                <w:rFonts w:hAnsi="한컴바탕"/>
                <w:spacing w:val="-6"/>
              </w:rPr>
            </w:pPr>
            <w:r w:rsidRPr="00562228">
              <w:rPr>
                <w:rFonts w:hAnsi="한컴바탕" w:hint="eastAsia"/>
                <w:spacing w:val="-6"/>
              </w:rPr>
              <w:t>특종설비생산업체에서 검사를 거치지 아니하거나 검사에 불합격인 특종설비를 판매, 교부한 경우 이 조 제1항의 규정에 따라 처벌하며, 사안이 심각한 경우에는 생산허가증을 회수 취소한다.</w:t>
            </w:r>
          </w:p>
          <w:p w:rsidR="002562E2" w:rsidRPr="003C2599" w:rsidRDefault="002562E2" w:rsidP="003C2599">
            <w:pPr>
              <w:pStyle w:val="MS"/>
              <w:wordWrap w:val="0"/>
              <w:autoSpaceDN w:val="0"/>
              <w:adjustRightInd w:val="0"/>
              <w:spacing w:line="290" w:lineRule="exact"/>
              <w:ind w:firstLineChars="200" w:firstLine="372"/>
              <w:rPr>
                <w:rFonts w:hAnsi="한컴바탕"/>
                <w:spacing w:val="-10"/>
              </w:rPr>
            </w:pPr>
            <w:r w:rsidRPr="003C2599">
              <w:rPr>
                <w:rFonts w:hAnsi="한컴바탕" w:hint="eastAsia"/>
                <w:b/>
                <w:bCs/>
                <w:spacing w:val="-10"/>
              </w:rPr>
              <w:t xml:space="preserve">제83조 </w:t>
            </w:r>
            <w:r w:rsidRPr="003C2599">
              <w:rPr>
                <w:rFonts w:hAnsi="한컴바탕" w:hint="eastAsia"/>
                <w:spacing w:val="-10"/>
              </w:rPr>
              <w:t>이 법의 규정을 위반하고 특종설비사용</w:t>
            </w:r>
            <w:r w:rsidRPr="003C2599">
              <w:rPr>
                <w:rFonts w:hAnsi="한컴바탕" w:hint="eastAsia"/>
                <w:spacing w:val="-10"/>
              </w:rPr>
              <w:lastRenderedPageBreak/>
              <w:t>업체에 아래의 상황중의 하나가 있는 경우 기한부 시정하도록 명령하며, 기한이 지나도 시정하지 아니한 경우 그 특종설비 사용을 중지하도록 명령하고 1만 위안 이상, 10만 위안 이하의 벌금을 부과한다.</w:t>
            </w:r>
          </w:p>
          <w:p w:rsidR="002562E2" w:rsidRPr="002562E2" w:rsidRDefault="002562E2" w:rsidP="00BA4F2C">
            <w:pPr>
              <w:pStyle w:val="MS"/>
              <w:wordWrap w:val="0"/>
              <w:autoSpaceDN w:val="0"/>
              <w:adjustRightInd w:val="0"/>
              <w:spacing w:line="290" w:lineRule="exact"/>
              <w:ind w:firstLineChars="200" w:firstLine="420"/>
              <w:rPr>
                <w:rFonts w:hAnsi="한컴바탕"/>
              </w:rPr>
            </w:pPr>
            <w:r w:rsidRPr="002562E2">
              <w:rPr>
                <w:rFonts w:hAnsi="한컴바탕" w:hint="eastAsia"/>
              </w:rPr>
              <w:t>(1) 특종설비를 사용함에 있어서 규정에 따라 사용등기를 하지 아니한 경우</w:t>
            </w:r>
          </w:p>
          <w:p w:rsidR="002562E2" w:rsidRPr="0001631F" w:rsidRDefault="002562E2" w:rsidP="0001631F">
            <w:pPr>
              <w:pStyle w:val="MS"/>
              <w:wordWrap w:val="0"/>
              <w:autoSpaceDN w:val="0"/>
              <w:adjustRightInd w:val="0"/>
              <w:spacing w:line="290" w:lineRule="exact"/>
              <w:ind w:firstLineChars="200" w:firstLine="404"/>
              <w:rPr>
                <w:rFonts w:hAnsi="한컴바탕"/>
                <w:spacing w:val="-4"/>
              </w:rPr>
            </w:pPr>
            <w:r w:rsidRPr="0001631F">
              <w:rPr>
                <w:rFonts w:hAnsi="한컴바탕" w:hint="eastAsia"/>
                <w:spacing w:val="-4"/>
              </w:rPr>
              <w:t>(2) 특종설비 안전기술 보존서류를 건립하지 아니하거나 안전기술 보존서류가 규정한 요구에 부합되지 아니하거나, 또는 법에 따라 사용등기마크, 정기검사마크를 장착하지 아니한 경우</w:t>
            </w:r>
          </w:p>
          <w:p w:rsidR="002562E2" w:rsidRPr="002562E2" w:rsidRDefault="002562E2" w:rsidP="00BA4F2C">
            <w:pPr>
              <w:pStyle w:val="MS"/>
              <w:wordWrap w:val="0"/>
              <w:autoSpaceDN w:val="0"/>
              <w:adjustRightInd w:val="0"/>
              <w:spacing w:line="290" w:lineRule="exact"/>
              <w:ind w:firstLineChars="200" w:firstLine="420"/>
              <w:rPr>
                <w:rFonts w:hAnsi="한컴바탕"/>
              </w:rPr>
            </w:pPr>
            <w:r w:rsidRPr="002562E2">
              <w:rPr>
                <w:rFonts w:hAnsi="한컴바탕" w:hint="eastAsia"/>
              </w:rPr>
              <w:t>(3) 사용하는 특종설비에 일상적 유지보수와 스스로의 정기검사를 실시하지 아니하거나 사용하는 특종설비의 안전부품, 안전보호 장치에 대해 정기검사, 점검수리를 실시하지 아니하고 기록도 없는 경우</w:t>
            </w:r>
          </w:p>
          <w:p w:rsidR="002562E2" w:rsidRPr="00C229C2" w:rsidRDefault="002562E2" w:rsidP="00C229C2">
            <w:pPr>
              <w:pStyle w:val="MS"/>
              <w:wordWrap w:val="0"/>
              <w:autoSpaceDN w:val="0"/>
              <w:adjustRightInd w:val="0"/>
              <w:spacing w:line="290" w:lineRule="exact"/>
              <w:ind w:firstLineChars="200" w:firstLine="412"/>
              <w:rPr>
                <w:rFonts w:hAnsi="한컴바탕"/>
                <w:spacing w:val="-2"/>
              </w:rPr>
            </w:pPr>
            <w:r w:rsidRPr="00C229C2">
              <w:rPr>
                <w:rFonts w:hAnsi="한컴바탕" w:hint="eastAsia"/>
                <w:spacing w:val="-2"/>
              </w:rPr>
              <w:t>(4) 안전 기술규범의 요구에 따라 적시에 신고를 하지 아니하고 검사도 받지 아니한 경우</w:t>
            </w:r>
          </w:p>
          <w:p w:rsidR="002562E2" w:rsidRPr="002562E2" w:rsidRDefault="002562E2" w:rsidP="00BA4F2C">
            <w:pPr>
              <w:pStyle w:val="MS"/>
              <w:wordWrap w:val="0"/>
              <w:autoSpaceDN w:val="0"/>
              <w:adjustRightInd w:val="0"/>
              <w:spacing w:line="290" w:lineRule="exact"/>
              <w:ind w:firstLineChars="200" w:firstLine="420"/>
              <w:rPr>
                <w:rFonts w:hAnsi="한컴바탕"/>
              </w:rPr>
            </w:pPr>
            <w:r w:rsidRPr="002562E2">
              <w:rPr>
                <w:rFonts w:hAnsi="한컴바탕" w:hint="eastAsia"/>
              </w:rPr>
              <w:t xml:space="preserve">(5) 안전 기술규범의 요구에 따라 보일러의 수(매개물)질을 처리하지 아니한 경우 </w:t>
            </w:r>
          </w:p>
          <w:p w:rsidR="002562E2" w:rsidRPr="002562E2" w:rsidRDefault="002562E2" w:rsidP="00BA4F2C">
            <w:pPr>
              <w:pStyle w:val="MS"/>
              <w:wordWrap w:val="0"/>
              <w:autoSpaceDN w:val="0"/>
              <w:adjustRightInd w:val="0"/>
              <w:spacing w:line="290" w:lineRule="exact"/>
              <w:ind w:firstLineChars="200" w:firstLine="420"/>
              <w:rPr>
                <w:rFonts w:hAnsi="한컴바탕"/>
              </w:rPr>
            </w:pPr>
            <w:r w:rsidRPr="002562E2">
              <w:rPr>
                <w:rFonts w:hAnsi="한컴바탕" w:hint="eastAsia"/>
              </w:rPr>
              <w:t>(6) 특종설비사고 응급 대응책을 제정하지 아니한 경우.</w:t>
            </w:r>
          </w:p>
          <w:p w:rsidR="002562E2" w:rsidRPr="002562E2" w:rsidRDefault="002562E2" w:rsidP="00BA4F2C">
            <w:pPr>
              <w:pStyle w:val="MS"/>
              <w:wordWrap w:val="0"/>
              <w:autoSpaceDN w:val="0"/>
              <w:adjustRightInd w:val="0"/>
              <w:spacing w:line="290" w:lineRule="exact"/>
              <w:ind w:firstLineChars="200" w:firstLine="412"/>
              <w:rPr>
                <w:rFonts w:hAnsi="한컴바탕"/>
              </w:rPr>
            </w:pPr>
            <w:r w:rsidRPr="002562E2">
              <w:rPr>
                <w:rFonts w:hAnsi="한컴바탕" w:hint="eastAsia"/>
                <w:b/>
                <w:bCs/>
              </w:rPr>
              <w:t xml:space="preserve">제84조 </w:t>
            </w:r>
            <w:r w:rsidRPr="002562E2">
              <w:rPr>
                <w:rFonts w:hAnsi="한컴바탕" w:hint="eastAsia"/>
              </w:rPr>
              <w:t>이 법의 규정을 위반하고 특종설비사용업체에 아래의 상황중의 하나가 있는 경우 그 특종설비 사용을 중지하도록 명령하고 3만 위안 이상, 30만 위안 이하의 벌금을 부과한다.</w:t>
            </w:r>
          </w:p>
          <w:p w:rsidR="002562E2" w:rsidRPr="002562E2" w:rsidRDefault="002562E2" w:rsidP="00BA4F2C">
            <w:pPr>
              <w:pStyle w:val="MS"/>
              <w:wordWrap w:val="0"/>
              <w:autoSpaceDN w:val="0"/>
              <w:adjustRightInd w:val="0"/>
              <w:spacing w:line="290" w:lineRule="exact"/>
              <w:ind w:firstLineChars="200" w:firstLine="420"/>
              <w:rPr>
                <w:rFonts w:hAnsi="한컴바탕"/>
              </w:rPr>
            </w:pPr>
            <w:r w:rsidRPr="002562E2">
              <w:rPr>
                <w:rFonts w:hAnsi="한컴바탕" w:hint="eastAsia"/>
              </w:rPr>
              <w:t>(1) 생산허가를 취득하지 아니하거나 검사를 거치지 아니하거나 검사에 불합격인 특종설비 또는 국가에서 명문으로 도태시켜 이미 폐기한 특종설비를 사용한 경우</w:t>
            </w:r>
          </w:p>
          <w:p w:rsidR="002562E2" w:rsidRPr="00C229C2" w:rsidRDefault="002562E2" w:rsidP="00C229C2">
            <w:pPr>
              <w:pStyle w:val="MS"/>
              <w:wordWrap w:val="0"/>
              <w:autoSpaceDN w:val="0"/>
              <w:adjustRightInd w:val="0"/>
              <w:spacing w:line="290" w:lineRule="exact"/>
              <w:ind w:firstLineChars="200" w:firstLine="356"/>
              <w:rPr>
                <w:rFonts w:hAnsi="한컴바탕"/>
                <w:spacing w:val="-16"/>
              </w:rPr>
            </w:pPr>
            <w:r w:rsidRPr="00C229C2">
              <w:rPr>
                <w:rFonts w:hAnsi="한컴바탕" w:hint="eastAsia"/>
                <w:spacing w:val="-16"/>
              </w:rPr>
              <w:t>(2) 특종설비에 고장이 생기거나 이상한 상황이 발생하였음에도 불구하고 그에 대한 전면적인 검사를 실시하여 사고폐해를 제거하지 아니하고 계속 사용한 경우</w:t>
            </w:r>
          </w:p>
          <w:p w:rsidR="002562E2" w:rsidRPr="00C229C2" w:rsidRDefault="002562E2" w:rsidP="00C229C2">
            <w:pPr>
              <w:pStyle w:val="MS"/>
              <w:wordWrap w:val="0"/>
              <w:autoSpaceDN w:val="0"/>
              <w:adjustRightInd w:val="0"/>
              <w:spacing w:line="290" w:lineRule="exact"/>
              <w:ind w:firstLineChars="200" w:firstLine="388"/>
              <w:rPr>
                <w:rFonts w:hAnsi="한컴바탕"/>
                <w:spacing w:val="-8"/>
              </w:rPr>
            </w:pPr>
            <w:r w:rsidRPr="00C229C2">
              <w:rPr>
                <w:rFonts w:hAnsi="한컴바탕" w:hint="eastAsia"/>
                <w:spacing w:val="-8"/>
              </w:rPr>
              <w:t>(3) 특종설비에 엄중한 사고폐해가 존재하여 개조, 수리가치가 없거나 안전 기술규범에서 규정한 기타 폐기처분 조건에 도달하였음에도 불구하고 법에 따라 폐기의무를 이행하지 아니하고 사용등기증서 말소수속을 처리하지 아니한 경우.</w:t>
            </w:r>
          </w:p>
          <w:p w:rsidR="002562E2" w:rsidRPr="00C229C2" w:rsidRDefault="002562E2" w:rsidP="00C229C2">
            <w:pPr>
              <w:pStyle w:val="MS"/>
              <w:wordWrap w:val="0"/>
              <w:autoSpaceDN w:val="0"/>
              <w:adjustRightInd w:val="0"/>
              <w:spacing w:line="290" w:lineRule="exact"/>
              <w:ind w:firstLineChars="200" w:firstLine="404"/>
              <w:rPr>
                <w:rFonts w:hAnsi="한컴바탕"/>
                <w:spacing w:val="-2"/>
              </w:rPr>
            </w:pPr>
            <w:r w:rsidRPr="00C229C2">
              <w:rPr>
                <w:rFonts w:hAnsi="한컴바탕" w:hint="eastAsia"/>
                <w:b/>
                <w:bCs/>
                <w:spacing w:val="-2"/>
              </w:rPr>
              <w:t xml:space="preserve">제85조 </w:t>
            </w:r>
            <w:r w:rsidRPr="00C229C2">
              <w:rPr>
                <w:rFonts w:hAnsi="한컴바탕" w:hint="eastAsia"/>
                <w:spacing w:val="-2"/>
              </w:rPr>
              <w:t>이 법의 규정을 위반하고 이동식 압력용기, 가스통 주입업체에 아래의 행위중의 하나가 있는 경우 시정하도록 명령하고 2만 위안 이상, 20만 위안 이하의 벌금을 부과하며, 사안이 심각한 경우 주입허가증을 회수 취소한다.</w:t>
            </w:r>
          </w:p>
          <w:p w:rsidR="002562E2" w:rsidRPr="002562E2" w:rsidRDefault="002562E2" w:rsidP="00BA4F2C">
            <w:pPr>
              <w:pStyle w:val="MS"/>
              <w:wordWrap w:val="0"/>
              <w:autoSpaceDN w:val="0"/>
              <w:adjustRightInd w:val="0"/>
              <w:spacing w:line="290" w:lineRule="exact"/>
              <w:ind w:firstLineChars="200" w:firstLine="420"/>
              <w:rPr>
                <w:rFonts w:hAnsi="한컴바탕"/>
              </w:rPr>
            </w:pPr>
            <w:r w:rsidRPr="002562E2">
              <w:rPr>
                <w:rFonts w:hAnsi="한컴바탕" w:hint="eastAsia"/>
              </w:rPr>
              <w:t>(1) 규정에 따라 주입 전후의 검사, 기록 제도를 실시하지 아니한 경우</w:t>
            </w:r>
          </w:p>
          <w:p w:rsidR="002562E2" w:rsidRPr="00C229C2" w:rsidRDefault="002562E2" w:rsidP="00C229C2">
            <w:pPr>
              <w:pStyle w:val="MS"/>
              <w:wordWrap w:val="0"/>
              <w:autoSpaceDN w:val="0"/>
              <w:adjustRightInd w:val="0"/>
              <w:spacing w:line="290" w:lineRule="exact"/>
              <w:ind w:firstLineChars="200" w:firstLine="412"/>
              <w:rPr>
                <w:rFonts w:hAnsi="한컴바탕"/>
                <w:spacing w:val="-2"/>
              </w:rPr>
            </w:pPr>
            <w:r w:rsidRPr="00C229C2">
              <w:rPr>
                <w:rFonts w:hAnsi="한컴바탕" w:hint="eastAsia"/>
                <w:spacing w:val="-2"/>
              </w:rPr>
              <w:t>(2) 안전 기술규범 요구에 부합되지 아니하는 이동식 압력용기와 가스통을 주입한 경우.</w:t>
            </w:r>
          </w:p>
          <w:p w:rsidR="002562E2" w:rsidRPr="00C229C2" w:rsidRDefault="002562E2" w:rsidP="00C229C2">
            <w:pPr>
              <w:pStyle w:val="MS"/>
              <w:wordWrap w:val="0"/>
              <w:autoSpaceDN w:val="0"/>
              <w:adjustRightInd w:val="0"/>
              <w:spacing w:line="290" w:lineRule="exact"/>
              <w:ind w:firstLineChars="200" w:firstLine="396"/>
              <w:rPr>
                <w:rFonts w:hAnsi="한컴바탕"/>
                <w:spacing w:val="-6"/>
              </w:rPr>
            </w:pPr>
            <w:r w:rsidRPr="00C229C2">
              <w:rPr>
                <w:rFonts w:hAnsi="한컴바탕" w:hint="eastAsia"/>
                <w:spacing w:val="-6"/>
              </w:rPr>
              <w:lastRenderedPageBreak/>
              <w:t xml:space="preserve">이 법의 규정을 위반하고 허가 없이 제멋대로 이동식 압력용기 또는 가스통 주입활동에 종사한 경우 </w:t>
            </w:r>
            <w:proofErr w:type="spellStart"/>
            <w:r w:rsidRPr="00C229C2">
              <w:rPr>
                <w:rFonts w:hAnsi="한컴바탕" w:hint="eastAsia"/>
                <w:spacing w:val="-6"/>
              </w:rPr>
              <w:t>취체하고</w:t>
            </w:r>
            <w:proofErr w:type="spellEnd"/>
            <w:r w:rsidRPr="00C229C2">
              <w:rPr>
                <w:rFonts w:hAnsi="한컴바탕" w:hint="eastAsia"/>
                <w:spacing w:val="-6"/>
              </w:rPr>
              <w:t xml:space="preserve"> 불법 주입한 가스통을 몰수하고 10만 위안 이상, 50만 위안 이하의 벌금을 부과하며, 불법소득이 있는 경우에는 불법소득을 몰수한다.</w:t>
            </w:r>
          </w:p>
          <w:p w:rsidR="002562E2" w:rsidRPr="00C229C2" w:rsidRDefault="002562E2" w:rsidP="00C229C2">
            <w:pPr>
              <w:pStyle w:val="MS"/>
              <w:wordWrap w:val="0"/>
              <w:autoSpaceDN w:val="0"/>
              <w:adjustRightInd w:val="0"/>
              <w:spacing w:line="290" w:lineRule="exact"/>
              <w:ind w:firstLineChars="200" w:firstLine="404"/>
              <w:rPr>
                <w:rFonts w:hAnsi="한컴바탕"/>
                <w:spacing w:val="-2"/>
              </w:rPr>
            </w:pPr>
            <w:r w:rsidRPr="00C229C2">
              <w:rPr>
                <w:rFonts w:hAnsi="한컴바탕" w:hint="eastAsia"/>
                <w:b/>
                <w:bCs/>
                <w:spacing w:val="-2"/>
              </w:rPr>
              <w:t xml:space="preserve">제86조 </w:t>
            </w:r>
            <w:r w:rsidRPr="00C229C2">
              <w:rPr>
                <w:rFonts w:hAnsi="한컴바탕" w:hint="eastAsia"/>
                <w:spacing w:val="-2"/>
              </w:rPr>
              <w:t>이 법의 규정을 위반하고 특종설비 생산, 경영, 사용업체에 아래의 상황중의 하나가 있는 경우 기한부 시정하도록 명령하며, 기한이 지나도 시정하지 아니한 경우 그 특종설비 사용을 중지하거나 조업중지 정돈을 명령하고 1만 위안 이상, 5만 위안 이하의 벌금을 부과한다.</w:t>
            </w:r>
          </w:p>
          <w:p w:rsidR="002562E2" w:rsidRPr="002562E2" w:rsidRDefault="002562E2" w:rsidP="00BA4F2C">
            <w:pPr>
              <w:pStyle w:val="MS"/>
              <w:wordWrap w:val="0"/>
              <w:autoSpaceDN w:val="0"/>
              <w:adjustRightInd w:val="0"/>
              <w:spacing w:line="290" w:lineRule="exact"/>
              <w:ind w:firstLineChars="200" w:firstLine="420"/>
              <w:rPr>
                <w:rFonts w:hAnsi="한컴바탕"/>
              </w:rPr>
            </w:pPr>
            <w:r w:rsidRPr="002562E2">
              <w:rPr>
                <w:rFonts w:hAnsi="한컴바탕" w:hint="eastAsia"/>
              </w:rPr>
              <w:t xml:space="preserve">(1) 상응하는 자격을 구비한 특종설비 안전 관리인원, </w:t>
            </w:r>
            <w:proofErr w:type="spellStart"/>
            <w:r w:rsidRPr="002562E2">
              <w:rPr>
                <w:rFonts w:hAnsi="한컴바탕" w:hint="eastAsia"/>
              </w:rPr>
              <w:t>검측인원</w:t>
            </w:r>
            <w:proofErr w:type="spellEnd"/>
            <w:r w:rsidRPr="002562E2">
              <w:rPr>
                <w:rFonts w:hAnsi="한컴바탕" w:hint="eastAsia"/>
              </w:rPr>
              <w:t xml:space="preserve"> 및 작업인원을 배치하지 아니한 경우</w:t>
            </w:r>
          </w:p>
          <w:p w:rsidR="002562E2" w:rsidRPr="002562E2" w:rsidRDefault="002562E2" w:rsidP="00BA4F2C">
            <w:pPr>
              <w:pStyle w:val="MS"/>
              <w:wordWrap w:val="0"/>
              <w:autoSpaceDN w:val="0"/>
              <w:adjustRightInd w:val="0"/>
              <w:spacing w:line="290" w:lineRule="exact"/>
              <w:ind w:firstLineChars="200" w:firstLine="420"/>
              <w:rPr>
                <w:rFonts w:hAnsi="한컴바탕"/>
              </w:rPr>
            </w:pPr>
            <w:r w:rsidRPr="002562E2">
              <w:rPr>
                <w:rFonts w:hAnsi="한컴바탕" w:hint="eastAsia"/>
              </w:rPr>
              <w:t xml:space="preserve">(2) 상응하는 자격을 취득하지 아니한 인원을 사용하여 특종설비 안전관리, </w:t>
            </w:r>
            <w:proofErr w:type="spellStart"/>
            <w:r w:rsidRPr="002562E2">
              <w:rPr>
                <w:rFonts w:hAnsi="한컴바탕" w:hint="eastAsia"/>
              </w:rPr>
              <w:t>검측</w:t>
            </w:r>
            <w:proofErr w:type="spellEnd"/>
            <w:r w:rsidRPr="002562E2">
              <w:rPr>
                <w:rFonts w:hAnsi="한컴바탕" w:hint="eastAsia"/>
              </w:rPr>
              <w:t xml:space="preserve"> 또는 작업에 종사하게 한 경우</w:t>
            </w:r>
          </w:p>
          <w:p w:rsidR="002562E2" w:rsidRPr="002562E2" w:rsidRDefault="002562E2" w:rsidP="00BA4F2C">
            <w:pPr>
              <w:pStyle w:val="MS"/>
              <w:wordWrap w:val="0"/>
              <w:autoSpaceDN w:val="0"/>
              <w:adjustRightInd w:val="0"/>
              <w:spacing w:line="290" w:lineRule="exact"/>
              <w:ind w:firstLineChars="200" w:firstLine="420"/>
              <w:rPr>
                <w:rFonts w:hAnsi="한컴바탕"/>
              </w:rPr>
            </w:pPr>
            <w:r w:rsidRPr="002562E2">
              <w:rPr>
                <w:rFonts w:hAnsi="한컴바탕" w:hint="eastAsia"/>
              </w:rPr>
              <w:t xml:space="preserve">(3) 특종설비 안전 관리인원, </w:t>
            </w:r>
            <w:proofErr w:type="spellStart"/>
            <w:r w:rsidRPr="002562E2">
              <w:rPr>
                <w:rFonts w:hAnsi="한컴바탕" w:hint="eastAsia"/>
              </w:rPr>
              <w:t>검측인원</w:t>
            </w:r>
            <w:proofErr w:type="spellEnd"/>
            <w:r w:rsidRPr="002562E2">
              <w:rPr>
                <w:rFonts w:hAnsi="한컴바탕" w:hint="eastAsia"/>
              </w:rPr>
              <w:t xml:space="preserve"> 및 작업인원에 대해 안전교육과 기능훈련을 실시하지 아니한 경우.</w:t>
            </w:r>
          </w:p>
          <w:p w:rsidR="002562E2" w:rsidRPr="00C229C2" w:rsidRDefault="002562E2" w:rsidP="00C229C2">
            <w:pPr>
              <w:pStyle w:val="MS"/>
              <w:wordWrap w:val="0"/>
              <w:autoSpaceDN w:val="0"/>
              <w:adjustRightInd w:val="0"/>
              <w:spacing w:line="290" w:lineRule="exact"/>
              <w:ind w:firstLineChars="200" w:firstLine="372"/>
              <w:rPr>
                <w:rFonts w:hAnsi="한컴바탕"/>
                <w:spacing w:val="-10"/>
              </w:rPr>
            </w:pPr>
            <w:r w:rsidRPr="00C229C2">
              <w:rPr>
                <w:rFonts w:hAnsi="한컴바탕" w:hint="eastAsia"/>
                <w:b/>
                <w:bCs/>
                <w:spacing w:val="-10"/>
              </w:rPr>
              <w:t xml:space="preserve">제87조 </w:t>
            </w:r>
            <w:r w:rsidRPr="00C229C2">
              <w:rPr>
                <w:rFonts w:hAnsi="한컴바탕" w:hint="eastAsia"/>
                <w:spacing w:val="-10"/>
              </w:rPr>
              <w:t xml:space="preserve">이 법의 규정을 위반하고 엘리베이터, 승객용 </w:t>
            </w:r>
            <w:proofErr w:type="spellStart"/>
            <w:r w:rsidRPr="00C229C2">
              <w:rPr>
                <w:rFonts w:hAnsi="한컴바탕" w:hint="eastAsia"/>
                <w:spacing w:val="-10"/>
              </w:rPr>
              <w:t>삭도</w:t>
            </w:r>
            <w:proofErr w:type="spellEnd"/>
            <w:r w:rsidRPr="00C229C2">
              <w:rPr>
                <w:rFonts w:hAnsi="한컴바탕" w:hint="eastAsia"/>
                <w:spacing w:val="-10"/>
              </w:rPr>
              <w:t>, 대형 유흥시설 운영사용업체에 아래의 상황중의 하나가 있는 경우 기한부 시정하도록 명령하며, 기한이 지나도 시정하지 아니한 경우 그 특종설비 사용을 중지하거나 조업중지 정돈을 명령하고 2만 위안 이상, 10만 위안 이하의 벌금을 부과한다.</w:t>
            </w:r>
          </w:p>
          <w:p w:rsidR="002562E2" w:rsidRPr="002562E2" w:rsidRDefault="002562E2" w:rsidP="00BA4F2C">
            <w:pPr>
              <w:pStyle w:val="MS"/>
              <w:wordWrap w:val="0"/>
              <w:autoSpaceDN w:val="0"/>
              <w:adjustRightInd w:val="0"/>
              <w:spacing w:line="290" w:lineRule="exact"/>
              <w:ind w:firstLineChars="200" w:firstLine="420"/>
              <w:rPr>
                <w:rFonts w:hAnsi="한컴바탕"/>
              </w:rPr>
            </w:pPr>
            <w:r w:rsidRPr="002562E2">
              <w:rPr>
                <w:rFonts w:hAnsi="한컴바탕" w:hint="eastAsia"/>
              </w:rPr>
              <w:t>(1) 특종설비안전 관리기구를 설치하지 아니하거나 또는 전문직 특종설비 안전 관리인원을 배치하지 아니한 경우</w:t>
            </w:r>
          </w:p>
          <w:p w:rsidR="002562E2" w:rsidRPr="002562E2" w:rsidRDefault="002562E2" w:rsidP="00BA4F2C">
            <w:pPr>
              <w:pStyle w:val="MS"/>
              <w:wordWrap w:val="0"/>
              <w:autoSpaceDN w:val="0"/>
              <w:adjustRightInd w:val="0"/>
              <w:spacing w:line="290" w:lineRule="exact"/>
              <w:ind w:firstLineChars="200" w:firstLine="420"/>
              <w:rPr>
                <w:rFonts w:hAnsi="한컴바탕"/>
              </w:rPr>
            </w:pPr>
            <w:r w:rsidRPr="002562E2">
              <w:rPr>
                <w:rFonts w:hAnsi="한컴바탕" w:hint="eastAsia"/>
              </w:rPr>
              <w:t xml:space="preserve">(2) 매일 승객용 </w:t>
            </w:r>
            <w:proofErr w:type="spellStart"/>
            <w:r w:rsidRPr="002562E2">
              <w:rPr>
                <w:rFonts w:hAnsi="한컴바탕" w:hint="eastAsia"/>
              </w:rPr>
              <w:t>삭도</w:t>
            </w:r>
            <w:proofErr w:type="spellEnd"/>
            <w:r w:rsidRPr="002562E2">
              <w:rPr>
                <w:rFonts w:hAnsi="한컴바탕" w:hint="eastAsia"/>
              </w:rPr>
              <w:t xml:space="preserve">, 대형 유흥시설을 사용하기 전에 </w:t>
            </w:r>
            <w:proofErr w:type="spellStart"/>
            <w:r w:rsidRPr="002562E2">
              <w:rPr>
                <w:rFonts w:hAnsi="한컴바탕" w:hint="eastAsia"/>
              </w:rPr>
              <w:t>시운행과</w:t>
            </w:r>
            <w:proofErr w:type="spellEnd"/>
            <w:r w:rsidRPr="002562E2">
              <w:rPr>
                <w:rFonts w:hAnsi="한컴바탕" w:hint="eastAsia"/>
              </w:rPr>
              <w:t xml:space="preserve"> 정례 안전검사를 실시하지 아니하거나 안전부품과 안전보호 장치에 대해 검사확인을 실시하지 아니한 경우</w:t>
            </w:r>
          </w:p>
          <w:p w:rsidR="002562E2" w:rsidRPr="002562E2" w:rsidRDefault="002562E2" w:rsidP="00BA4F2C">
            <w:pPr>
              <w:pStyle w:val="MS"/>
              <w:wordWrap w:val="0"/>
              <w:autoSpaceDN w:val="0"/>
              <w:adjustRightInd w:val="0"/>
              <w:spacing w:line="290" w:lineRule="exact"/>
              <w:ind w:firstLineChars="200" w:firstLine="420"/>
              <w:rPr>
                <w:rFonts w:hAnsi="한컴바탕"/>
              </w:rPr>
            </w:pPr>
            <w:r w:rsidRPr="002562E2">
              <w:rPr>
                <w:rFonts w:hAnsi="한컴바탕" w:hint="eastAsia"/>
              </w:rPr>
              <w:t xml:space="preserve">(3) 엘리베이터, 승객용 </w:t>
            </w:r>
            <w:proofErr w:type="spellStart"/>
            <w:r w:rsidRPr="002562E2">
              <w:rPr>
                <w:rFonts w:hAnsi="한컴바탕" w:hint="eastAsia"/>
              </w:rPr>
              <w:t>삭도</w:t>
            </w:r>
            <w:proofErr w:type="spellEnd"/>
            <w:r w:rsidRPr="002562E2">
              <w:rPr>
                <w:rFonts w:hAnsi="한컴바탕" w:hint="eastAsia"/>
              </w:rPr>
              <w:t>, 대형 유흥시설의 안전사용증명서, 안전주의사항 및 경고마크를 승객들의 눈길이 쉽게 닫는 뚜렷한 위치에 장착하지 아니한 경우.</w:t>
            </w:r>
          </w:p>
          <w:p w:rsidR="002562E2" w:rsidRPr="00C229C2" w:rsidRDefault="002562E2" w:rsidP="00C229C2">
            <w:pPr>
              <w:pStyle w:val="MS"/>
              <w:wordWrap w:val="0"/>
              <w:autoSpaceDN w:val="0"/>
              <w:adjustRightInd w:val="0"/>
              <w:spacing w:line="290" w:lineRule="exact"/>
              <w:ind w:firstLineChars="200" w:firstLine="380"/>
              <w:rPr>
                <w:rFonts w:hAnsi="한컴바탕"/>
                <w:spacing w:val="-8"/>
              </w:rPr>
            </w:pPr>
            <w:r w:rsidRPr="00C229C2">
              <w:rPr>
                <w:rFonts w:hAnsi="한컴바탕" w:hint="eastAsia"/>
                <w:b/>
                <w:bCs/>
                <w:spacing w:val="-8"/>
              </w:rPr>
              <w:t xml:space="preserve">제88조 </w:t>
            </w:r>
            <w:r w:rsidRPr="00C229C2">
              <w:rPr>
                <w:rFonts w:hAnsi="한컴바탕" w:hint="eastAsia"/>
                <w:spacing w:val="-8"/>
              </w:rPr>
              <w:t>이 법의 규정을 위반하고 허가 없이 제멋대로 엘리베이터 유지보수를 하지 아니한 경우 불법행위를 중지하도록 명령하고 1만 위안 이상, 10만 위안 이하의 벌금을 부과하며, 불법소득이 없는 경우에는 불법소득을 몰수한다.</w:t>
            </w:r>
          </w:p>
          <w:p w:rsidR="002562E2" w:rsidRPr="002562E2" w:rsidRDefault="002562E2" w:rsidP="00BA4F2C">
            <w:pPr>
              <w:pStyle w:val="MS"/>
              <w:wordWrap w:val="0"/>
              <w:autoSpaceDN w:val="0"/>
              <w:adjustRightInd w:val="0"/>
              <w:spacing w:line="290" w:lineRule="exact"/>
              <w:ind w:firstLineChars="200" w:firstLine="420"/>
              <w:rPr>
                <w:rFonts w:hAnsi="한컴바탕"/>
              </w:rPr>
            </w:pPr>
            <w:r w:rsidRPr="002562E2">
              <w:rPr>
                <w:rFonts w:hAnsi="한컴바탕" w:hint="eastAsia"/>
              </w:rPr>
              <w:t xml:space="preserve">엘리베이터 유지보수업체에서 이 법의 규정과 안전 기술규범의 요구에 따라 엘리베이터 유지보수를 실시하지 아니한 경우 전 항의 규정에 따라 처벌한다. </w:t>
            </w:r>
          </w:p>
          <w:p w:rsidR="002562E2" w:rsidRPr="00C229C2" w:rsidRDefault="002562E2" w:rsidP="00C229C2">
            <w:pPr>
              <w:pStyle w:val="MS"/>
              <w:wordWrap w:val="0"/>
              <w:autoSpaceDN w:val="0"/>
              <w:adjustRightInd w:val="0"/>
              <w:spacing w:line="290" w:lineRule="exact"/>
              <w:ind w:firstLineChars="200" w:firstLine="404"/>
              <w:rPr>
                <w:rFonts w:hAnsi="한컴바탕"/>
                <w:spacing w:val="-2"/>
              </w:rPr>
            </w:pPr>
            <w:r w:rsidRPr="00C229C2">
              <w:rPr>
                <w:rFonts w:hAnsi="한컴바탕" w:hint="eastAsia"/>
                <w:b/>
                <w:bCs/>
                <w:spacing w:val="-2"/>
              </w:rPr>
              <w:lastRenderedPageBreak/>
              <w:t xml:space="preserve">제89조 </w:t>
            </w:r>
            <w:r w:rsidRPr="00C229C2">
              <w:rPr>
                <w:rFonts w:hAnsi="한컴바탕" w:hint="eastAsia"/>
                <w:spacing w:val="-2"/>
              </w:rPr>
              <w:t>특종설비 사고가 발생한 경우 아래의 상황중의 하나가 있는 경우 업체에 5만 위안 이상, 20만 위안 이하의 벌금을 부과하며, 주요책임자에 대해 1만 위안 이상, 5만 위안 이하의 벌금을 부과하며, 주요책임자가 국가 공무원인 경우에는 동시에 법적 처분을 가한다.</w:t>
            </w:r>
          </w:p>
          <w:p w:rsidR="002562E2" w:rsidRPr="00D41203" w:rsidRDefault="002562E2" w:rsidP="00D41203">
            <w:pPr>
              <w:pStyle w:val="MS"/>
              <w:wordWrap w:val="0"/>
              <w:autoSpaceDN w:val="0"/>
              <w:adjustRightInd w:val="0"/>
              <w:spacing w:line="290" w:lineRule="exact"/>
              <w:ind w:firstLineChars="200" w:firstLine="404"/>
              <w:rPr>
                <w:rFonts w:hAnsi="한컴바탕"/>
                <w:spacing w:val="-4"/>
              </w:rPr>
            </w:pPr>
            <w:r w:rsidRPr="00D41203">
              <w:rPr>
                <w:rFonts w:hAnsi="한컴바탕" w:hint="eastAsia"/>
                <w:spacing w:val="-4"/>
              </w:rPr>
              <w:t>(1) 특종설비 사고가 발생 시 지체 없이 구조를 실시하지 아니하거나 사고 조사처리 기간에 임의로 직무를 이탈하거나 종적을 감춘 경우</w:t>
            </w:r>
          </w:p>
          <w:p w:rsidR="002562E2" w:rsidRPr="002562E2" w:rsidRDefault="002562E2" w:rsidP="00BA4F2C">
            <w:pPr>
              <w:pStyle w:val="MS"/>
              <w:wordWrap w:val="0"/>
              <w:autoSpaceDN w:val="0"/>
              <w:adjustRightInd w:val="0"/>
              <w:spacing w:line="290" w:lineRule="exact"/>
              <w:ind w:firstLineChars="200" w:firstLine="420"/>
              <w:rPr>
                <w:rFonts w:hAnsi="한컴바탕"/>
              </w:rPr>
            </w:pPr>
            <w:r w:rsidRPr="002562E2">
              <w:rPr>
                <w:rFonts w:hAnsi="한컴바탕" w:hint="eastAsia"/>
              </w:rPr>
              <w:t>(2) 특종설비사고를 지체 보고, 거짓 보고 또는 기만 보고를 한 경우.</w:t>
            </w:r>
          </w:p>
          <w:p w:rsidR="002562E2" w:rsidRPr="00D41203" w:rsidRDefault="002562E2" w:rsidP="00D41203">
            <w:pPr>
              <w:pStyle w:val="MS"/>
              <w:wordWrap w:val="0"/>
              <w:autoSpaceDN w:val="0"/>
              <w:adjustRightInd w:val="0"/>
              <w:spacing w:line="290" w:lineRule="exact"/>
              <w:ind w:firstLineChars="200" w:firstLine="372"/>
              <w:rPr>
                <w:rFonts w:hAnsi="한컴바탕"/>
                <w:spacing w:val="-10"/>
              </w:rPr>
            </w:pPr>
            <w:r w:rsidRPr="00D41203">
              <w:rPr>
                <w:rFonts w:hAnsi="한컴바탕" w:hint="eastAsia"/>
                <w:b/>
                <w:bCs/>
                <w:spacing w:val="-10"/>
              </w:rPr>
              <w:t xml:space="preserve">제90조 </w:t>
            </w:r>
            <w:r w:rsidRPr="00D41203">
              <w:rPr>
                <w:rFonts w:hAnsi="한컴바탕" w:hint="eastAsia"/>
                <w:spacing w:val="-10"/>
              </w:rPr>
              <w:t>사고가 발생한 책임을 지는 업체에 대해 법에 따라 상응하는 배상 등의 책임을 지도록 요구하는 그 밖에 아래의 규정에 따라 벌금을 부과한다.</w:t>
            </w:r>
          </w:p>
          <w:p w:rsidR="002562E2" w:rsidRPr="002562E2" w:rsidRDefault="002562E2" w:rsidP="00BA4F2C">
            <w:pPr>
              <w:pStyle w:val="MS"/>
              <w:wordWrap w:val="0"/>
              <w:autoSpaceDN w:val="0"/>
              <w:adjustRightInd w:val="0"/>
              <w:spacing w:line="290" w:lineRule="exact"/>
              <w:ind w:firstLineChars="200" w:firstLine="420"/>
              <w:rPr>
                <w:rFonts w:hAnsi="한컴바탕"/>
              </w:rPr>
            </w:pPr>
            <w:r w:rsidRPr="002562E2">
              <w:rPr>
                <w:rFonts w:hAnsi="한컴바탕" w:hint="eastAsia"/>
              </w:rPr>
              <w:t>(1) 일반사고가 발생한 경우 10만 위안 이상, 20만 위안 이하의 벌금을 부과한다.</w:t>
            </w:r>
          </w:p>
          <w:p w:rsidR="002562E2" w:rsidRPr="002562E2" w:rsidRDefault="002562E2" w:rsidP="00BA4F2C">
            <w:pPr>
              <w:pStyle w:val="MS"/>
              <w:wordWrap w:val="0"/>
              <w:autoSpaceDN w:val="0"/>
              <w:adjustRightInd w:val="0"/>
              <w:spacing w:line="290" w:lineRule="exact"/>
              <w:ind w:firstLineChars="200" w:firstLine="420"/>
              <w:rPr>
                <w:rFonts w:hAnsi="한컴바탕"/>
              </w:rPr>
            </w:pPr>
            <w:r w:rsidRPr="002562E2">
              <w:rPr>
                <w:rFonts w:hAnsi="한컴바탕" w:hint="eastAsia"/>
              </w:rPr>
              <w:t>(2) 비교적 큰 사고가 발생한 경우 20만 위안 이상, 50만 위안 이하의 벌금을 부과한다.</w:t>
            </w:r>
          </w:p>
          <w:p w:rsidR="002562E2" w:rsidRPr="002562E2" w:rsidRDefault="002562E2" w:rsidP="00BA4F2C">
            <w:pPr>
              <w:pStyle w:val="MS"/>
              <w:wordWrap w:val="0"/>
              <w:autoSpaceDN w:val="0"/>
              <w:adjustRightInd w:val="0"/>
              <w:spacing w:line="290" w:lineRule="exact"/>
              <w:ind w:firstLineChars="200" w:firstLine="420"/>
              <w:rPr>
                <w:rFonts w:hAnsi="한컴바탕"/>
              </w:rPr>
            </w:pPr>
            <w:r w:rsidRPr="002562E2">
              <w:rPr>
                <w:rFonts w:hAnsi="한컴바탕" w:hint="eastAsia"/>
              </w:rPr>
              <w:t>(3) 중대 사고가 발생한 경우 50만 위안 이상, 200만 위안 이하의 벌금을 부과한다.</w:t>
            </w:r>
          </w:p>
          <w:p w:rsidR="002562E2" w:rsidRPr="002562E2" w:rsidRDefault="002562E2" w:rsidP="00BA4F2C">
            <w:pPr>
              <w:pStyle w:val="MS"/>
              <w:wordWrap w:val="0"/>
              <w:autoSpaceDN w:val="0"/>
              <w:adjustRightInd w:val="0"/>
              <w:spacing w:line="290" w:lineRule="exact"/>
              <w:ind w:firstLineChars="200" w:firstLine="412"/>
              <w:rPr>
                <w:rFonts w:hAnsi="한컴바탕"/>
              </w:rPr>
            </w:pPr>
            <w:r w:rsidRPr="002562E2">
              <w:rPr>
                <w:rFonts w:hAnsi="한컴바탕" w:hint="eastAsia"/>
                <w:b/>
                <w:bCs/>
              </w:rPr>
              <w:t xml:space="preserve">제91조 </w:t>
            </w:r>
            <w:r w:rsidRPr="002562E2">
              <w:rPr>
                <w:rFonts w:hAnsi="한컴바탕" w:hint="eastAsia"/>
              </w:rPr>
              <w:t>사고 발생에 책임이 있는 업체 주요책임자가 법에 따라 직책을 수행하지 아니하거나 리더 책임이 있는 경우 아래의 규정에 따라 처벌을 가하며, 국가 공무원인 경우에는 법적 처분을 가한다.</w:t>
            </w:r>
          </w:p>
          <w:p w:rsidR="002562E2" w:rsidRPr="002562E2" w:rsidRDefault="002562E2" w:rsidP="00BA4F2C">
            <w:pPr>
              <w:pStyle w:val="MS"/>
              <w:wordWrap w:val="0"/>
              <w:autoSpaceDN w:val="0"/>
              <w:adjustRightInd w:val="0"/>
              <w:spacing w:line="290" w:lineRule="exact"/>
              <w:ind w:firstLineChars="200" w:firstLine="420"/>
              <w:rPr>
                <w:rFonts w:hAnsi="한컴바탕"/>
              </w:rPr>
            </w:pPr>
            <w:r w:rsidRPr="002562E2">
              <w:rPr>
                <w:rFonts w:hAnsi="한컴바탕" w:hint="eastAsia"/>
              </w:rPr>
              <w:t>(1) 일반사고가 발생한 경우 전년도 연간소득 30%의 벌금을 부과한다.</w:t>
            </w:r>
          </w:p>
          <w:p w:rsidR="002562E2" w:rsidRPr="002562E2" w:rsidRDefault="002562E2" w:rsidP="00BA4F2C">
            <w:pPr>
              <w:pStyle w:val="MS"/>
              <w:wordWrap w:val="0"/>
              <w:autoSpaceDN w:val="0"/>
              <w:adjustRightInd w:val="0"/>
              <w:spacing w:line="290" w:lineRule="exact"/>
              <w:ind w:firstLineChars="200" w:firstLine="420"/>
              <w:rPr>
                <w:rFonts w:hAnsi="한컴바탕"/>
              </w:rPr>
            </w:pPr>
            <w:r w:rsidRPr="002562E2">
              <w:rPr>
                <w:rFonts w:hAnsi="한컴바탕" w:hint="eastAsia"/>
              </w:rPr>
              <w:t>(2) 비교적 큰 사고가 발생한 경우 전년도 연간소득 40%의 벌금을 부과한다.</w:t>
            </w:r>
          </w:p>
          <w:p w:rsidR="002562E2" w:rsidRPr="002562E2" w:rsidRDefault="002562E2" w:rsidP="00BA4F2C">
            <w:pPr>
              <w:pStyle w:val="MS"/>
              <w:wordWrap w:val="0"/>
              <w:autoSpaceDN w:val="0"/>
              <w:adjustRightInd w:val="0"/>
              <w:spacing w:line="290" w:lineRule="exact"/>
              <w:ind w:firstLineChars="200" w:firstLine="420"/>
              <w:rPr>
                <w:rFonts w:hAnsi="한컴바탕"/>
              </w:rPr>
            </w:pPr>
            <w:r w:rsidRPr="002562E2">
              <w:rPr>
                <w:rFonts w:hAnsi="한컴바탕" w:hint="eastAsia"/>
              </w:rPr>
              <w:t>(3) 중대사고가 발생한 경우 전년도 연간소득 60%의 벌금을 부과한다.</w:t>
            </w:r>
          </w:p>
          <w:p w:rsidR="002562E2" w:rsidRPr="002562E2" w:rsidRDefault="002562E2" w:rsidP="00BA4F2C">
            <w:pPr>
              <w:pStyle w:val="MS"/>
              <w:wordWrap w:val="0"/>
              <w:autoSpaceDN w:val="0"/>
              <w:adjustRightInd w:val="0"/>
              <w:spacing w:line="290" w:lineRule="exact"/>
              <w:ind w:firstLineChars="200" w:firstLine="412"/>
              <w:rPr>
                <w:rFonts w:hAnsi="한컴바탕"/>
              </w:rPr>
            </w:pPr>
            <w:r w:rsidRPr="002562E2">
              <w:rPr>
                <w:rFonts w:hAnsi="한컴바탕" w:hint="eastAsia"/>
                <w:b/>
                <w:bCs/>
              </w:rPr>
              <w:t xml:space="preserve">제92조 </w:t>
            </w:r>
            <w:r w:rsidRPr="002562E2">
              <w:rPr>
                <w:rFonts w:hAnsi="한컴바탕" w:hint="eastAsia"/>
              </w:rPr>
              <w:t xml:space="preserve">이 법의 규정을 위반하고 특종설비 안전 관리인원, </w:t>
            </w:r>
            <w:proofErr w:type="spellStart"/>
            <w:r w:rsidRPr="002562E2">
              <w:rPr>
                <w:rFonts w:hAnsi="한컴바탕" w:hint="eastAsia"/>
              </w:rPr>
              <w:t>검측인원</w:t>
            </w:r>
            <w:proofErr w:type="spellEnd"/>
            <w:r w:rsidRPr="002562E2">
              <w:rPr>
                <w:rFonts w:hAnsi="한컴바탕" w:hint="eastAsia"/>
              </w:rPr>
              <w:t xml:space="preserve"> 또는 작업인원이 직무직책을 수행하지 아니하고 업무규칙과 관련 </w:t>
            </w:r>
            <w:proofErr w:type="spellStart"/>
            <w:r w:rsidRPr="002562E2">
              <w:rPr>
                <w:rFonts w:hAnsi="한컴바탕" w:hint="eastAsia"/>
              </w:rPr>
              <w:t>안전규장</w:t>
            </w:r>
            <w:proofErr w:type="spellEnd"/>
            <w:r w:rsidRPr="002562E2">
              <w:rPr>
                <w:rFonts w:hAnsi="한컴바탕" w:hint="eastAsia"/>
              </w:rPr>
              <w:t xml:space="preserve"> 제도를 위반하여 사고를 빚어낸 경우 관련인원의 자격증을 회수 취소한다.</w:t>
            </w:r>
          </w:p>
          <w:p w:rsidR="002562E2" w:rsidRPr="00D41203" w:rsidRDefault="002562E2" w:rsidP="00D41203">
            <w:pPr>
              <w:pStyle w:val="MS"/>
              <w:wordWrap w:val="0"/>
              <w:autoSpaceDN w:val="0"/>
              <w:adjustRightInd w:val="0"/>
              <w:spacing w:line="290" w:lineRule="exact"/>
              <w:ind w:firstLineChars="200" w:firstLine="380"/>
              <w:rPr>
                <w:rFonts w:hAnsi="한컴바탕"/>
                <w:spacing w:val="-8"/>
              </w:rPr>
            </w:pPr>
            <w:r w:rsidRPr="00D41203">
              <w:rPr>
                <w:rFonts w:hAnsi="한컴바탕" w:hint="eastAsia"/>
                <w:b/>
                <w:bCs/>
                <w:spacing w:val="-8"/>
              </w:rPr>
              <w:t xml:space="preserve">제93조 </w:t>
            </w:r>
            <w:r w:rsidRPr="00D41203">
              <w:rPr>
                <w:rFonts w:hAnsi="한컴바탕" w:hint="eastAsia"/>
                <w:spacing w:val="-8"/>
              </w:rPr>
              <w:t xml:space="preserve">이 법의 규정을 위반하고 특종설비 검사, </w:t>
            </w:r>
            <w:proofErr w:type="spellStart"/>
            <w:r w:rsidRPr="00D41203">
              <w:rPr>
                <w:rFonts w:hAnsi="한컴바탕" w:hint="eastAsia"/>
                <w:spacing w:val="-8"/>
              </w:rPr>
              <w:t>검측기구</w:t>
            </w:r>
            <w:proofErr w:type="spellEnd"/>
            <w:r w:rsidRPr="00D41203">
              <w:rPr>
                <w:rFonts w:hAnsi="한컴바탕" w:hint="eastAsia"/>
                <w:spacing w:val="-8"/>
              </w:rPr>
              <w:t xml:space="preserve"> 및 그 검사, </w:t>
            </w:r>
            <w:proofErr w:type="spellStart"/>
            <w:r w:rsidRPr="00D41203">
              <w:rPr>
                <w:rFonts w:hAnsi="한컴바탕" w:hint="eastAsia"/>
                <w:spacing w:val="-8"/>
              </w:rPr>
              <w:t>검측인원이</w:t>
            </w:r>
            <w:proofErr w:type="spellEnd"/>
            <w:r w:rsidRPr="00D41203">
              <w:rPr>
                <w:rFonts w:hAnsi="한컴바탕" w:hint="eastAsia"/>
                <w:spacing w:val="-8"/>
              </w:rPr>
              <w:t xml:space="preserve"> 아래의 행위중의 하나가 있는 경우 시정하도록 명령하고 동 기구에 5만 위안 이상, 20만 위안 이하의 벌금을 부과하고 직접 책임을 지는 주관인원과 기타 직접 책임인원에 대해 0.5만 위안 이상, 5만 위안 이하의 벌금을 부과하며, 사안이 심각한 경우에는 기구 자격증서와 관련인원의 자격증을 회수 취소한다.</w:t>
            </w:r>
          </w:p>
          <w:p w:rsidR="002562E2" w:rsidRPr="00D41203" w:rsidRDefault="002562E2" w:rsidP="00D41203">
            <w:pPr>
              <w:pStyle w:val="MS"/>
              <w:wordWrap w:val="0"/>
              <w:autoSpaceDN w:val="0"/>
              <w:adjustRightInd w:val="0"/>
              <w:spacing w:line="290" w:lineRule="exact"/>
              <w:ind w:firstLineChars="200" w:firstLine="404"/>
              <w:rPr>
                <w:rFonts w:hAnsi="한컴바탕"/>
                <w:spacing w:val="-4"/>
              </w:rPr>
            </w:pPr>
            <w:r w:rsidRPr="00D41203">
              <w:rPr>
                <w:rFonts w:hAnsi="한컴바탕" w:hint="eastAsia"/>
                <w:spacing w:val="-4"/>
              </w:rPr>
              <w:t>(1) 승인을 거치지 아니하거나 승인범위를 벗어나거나 상응하는 자격증을 취득하지 못한 인</w:t>
            </w:r>
            <w:r w:rsidRPr="00D41203">
              <w:rPr>
                <w:rFonts w:hAnsi="한컴바탕" w:hint="eastAsia"/>
                <w:spacing w:val="-4"/>
              </w:rPr>
              <w:lastRenderedPageBreak/>
              <w:t xml:space="preserve">원을 사용하여 검사, </w:t>
            </w:r>
            <w:proofErr w:type="spellStart"/>
            <w:r w:rsidRPr="00D41203">
              <w:rPr>
                <w:rFonts w:hAnsi="한컴바탕" w:hint="eastAsia"/>
                <w:spacing w:val="-4"/>
              </w:rPr>
              <w:t>검측에</w:t>
            </w:r>
            <w:proofErr w:type="spellEnd"/>
            <w:r w:rsidRPr="00D41203">
              <w:rPr>
                <w:rFonts w:hAnsi="한컴바탕" w:hint="eastAsia"/>
                <w:spacing w:val="-4"/>
              </w:rPr>
              <w:t xml:space="preserve"> 종사하게 한 경우</w:t>
            </w:r>
          </w:p>
          <w:p w:rsidR="002562E2" w:rsidRPr="002562E2" w:rsidRDefault="002562E2" w:rsidP="00BA4F2C">
            <w:pPr>
              <w:pStyle w:val="MS"/>
              <w:wordWrap w:val="0"/>
              <w:autoSpaceDN w:val="0"/>
              <w:adjustRightInd w:val="0"/>
              <w:spacing w:line="290" w:lineRule="exact"/>
              <w:ind w:firstLineChars="200" w:firstLine="420"/>
              <w:rPr>
                <w:rFonts w:hAnsi="한컴바탕"/>
              </w:rPr>
            </w:pPr>
            <w:r w:rsidRPr="002562E2">
              <w:rPr>
                <w:rFonts w:hAnsi="한컴바탕" w:hint="eastAsia"/>
              </w:rPr>
              <w:t xml:space="preserve">(2) 안전 기술규범의 요구에 따라 검사, </w:t>
            </w:r>
            <w:proofErr w:type="spellStart"/>
            <w:r w:rsidRPr="002562E2">
              <w:rPr>
                <w:rFonts w:hAnsi="한컴바탕" w:hint="eastAsia"/>
              </w:rPr>
              <w:t>검측을</w:t>
            </w:r>
            <w:proofErr w:type="spellEnd"/>
            <w:r w:rsidRPr="002562E2">
              <w:rPr>
                <w:rFonts w:hAnsi="한컴바탕" w:hint="eastAsia"/>
              </w:rPr>
              <w:t xml:space="preserve"> 실시하지 아니한 경우</w:t>
            </w:r>
          </w:p>
          <w:p w:rsidR="002562E2" w:rsidRPr="002562E2" w:rsidRDefault="002562E2" w:rsidP="00BA4F2C">
            <w:pPr>
              <w:pStyle w:val="MS"/>
              <w:wordWrap w:val="0"/>
              <w:autoSpaceDN w:val="0"/>
              <w:adjustRightInd w:val="0"/>
              <w:spacing w:line="290" w:lineRule="exact"/>
              <w:ind w:firstLineChars="200" w:firstLine="420"/>
              <w:rPr>
                <w:rFonts w:hAnsi="한컴바탕"/>
              </w:rPr>
            </w:pPr>
            <w:r w:rsidRPr="002562E2">
              <w:rPr>
                <w:rFonts w:hAnsi="한컴바탕" w:hint="eastAsia"/>
              </w:rPr>
              <w:t xml:space="preserve">(3) 허위 검사, </w:t>
            </w:r>
            <w:proofErr w:type="spellStart"/>
            <w:r w:rsidRPr="002562E2">
              <w:rPr>
                <w:rFonts w:hAnsi="한컴바탕" w:hint="eastAsia"/>
              </w:rPr>
              <w:t>검측결과와</w:t>
            </w:r>
            <w:proofErr w:type="spellEnd"/>
            <w:r w:rsidRPr="002562E2">
              <w:rPr>
                <w:rFonts w:hAnsi="한컴바탕" w:hint="eastAsia"/>
              </w:rPr>
              <w:t xml:space="preserve"> 감정결론을 발급하거나 검사, </w:t>
            </w:r>
            <w:proofErr w:type="spellStart"/>
            <w:r w:rsidRPr="002562E2">
              <w:rPr>
                <w:rFonts w:hAnsi="한컴바탕" w:hint="eastAsia"/>
              </w:rPr>
              <w:t>검측결과와</w:t>
            </w:r>
            <w:proofErr w:type="spellEnd"/>
            <w:r w:rsidRPr="002562E2">
              <w:rPr>
                <w:rFonts w:hAnsi="한컴바탕" w:hint="eastAsia"/>
              </w:rPr>
              <w:t xml:space="preserve"> 감정결론이 엄중하게 사실을 왜곡한 경우</w:t>
            </w:r>
          </w:p>
          <w:p w:rsidR="002562E2" w:rsidRPr="002562E2" w:rsidRDefault="002562E2" w:rsidP="00BA4F2C">
            <w:pPr>
              <w:pStyle w:val="MS"/>
              <w:wordWrap w:val="0"/>
              <w:autoSpaceDN w:val="0"/>
              <w:adjustRightInd w:val="0"/>
              <w:spacing w:line="290" w:lineRule="exact"/>
              <w:ind w:firstLineChars="200" w:firstLine="420"/>
              <w:rPr>
                <w:rFonts w:hAnsi="한컴바탕"/>
              </w:rPr>
            </w:pPr>
            <w:r w:rsidRPr="002562E2">
              <w:rPr>
                <w:rFonts w:hAnsi="한컴바탕" w:hint="eastAsia"/>
              </w:rPr>
              <w:t>(4) 특종설비에 엄중한 사고폐해가 있는 것을 발견하고도 지체 없이 유관업체에 고지하지 아니하고 즉시 특종설비안전 감독관리부서에 보고하지 아니한 경우</w:t>
            </w:r>
          </w:p>
          <w:p w:rsidR="002562E2" w:rsidRPr="002562E2" w:rsidRDefault="002562E2" w:rsidP="00BA4F2C">
            <w:pPr>
              <w:pStyle w:val="MS"/>
              <w:wordWrap w:val="0"/>
              <w:autoSpaceDN w:val="0"/>
              <w:adjustRightInd w:val="0"/>
              <w:spacing w:line="290" w:lineRule="exact"/>
              <w:ind w:firstLineChars="200" w:firstLine="420"/>
              <w:rPr>
                <w:rFonts w:hAnsi="한컴바탕"/>
              </w:rPr>
            </w:pPr>
            <w:r w:rsidRPr="002562E2">
              <w:rPr>
                <w:rFonts w:hAnsi="한컴바탕" w:hint="eastAsia"/>
              </w:rPr>
              <w:t xml:space="preserve">(5) 검사, </w:t>
            </w:r>
            <w:proofErr w:type="spellStart"/>
            <w:r w:rsidRPr="002562E2">
              <w:rPr>
                <w:rFonts w:hAnsi="한컴바탕" w:hint="eastAsia"/>
              </w:rPr>
              <w:t>검측과정</w:t>
            </w:r>
            <w:proofErr w:type="spellEnd"/>
            <w:r w:rsidRPr="002562E2">
              <w:rPr>
                <w:rFonts w:hAnsi="한컴바탕" w:hint="eastAsia"/>
              </w:rPr>
              <w:t xml:space="preserve"> 중에서 알게 된 상업비밀을 누설한 경우</w:t>
            </w:r>
          </w:p>
          <w:p w:rsidR="002562E2" w:rsidRPr="002562E2" w:rsidRDefault="002562E2" w:rsidP="00BA4F2C">
            <w:pPr>
              <w:pStyle w:val="MS"/>
              <w:wordWrap w:val="0"/>
              <w:autoSpaceDN w:val="0"/>
              <w:adjustRightInd w:val="0"/>
              <w:spacing w:line="290" w:lineRule="exact"/>
              <w:ind w:firstLineChars="200" w:firstLine="420"/>
              <w:rPr>
                <w:rFonts w:hAnsi="한컴바탕"/>
              </w:rPr>
            </w:pPr>
            <w:r w:rsidRPr="002562E2">
              <w:rPr>
                <w:rFonts w:hAnsi="한컴바탕" w:hint="eastAsia"/>
              </w:rPr>
              <w:t>(6) 관련 특종설비 생산, 경영활동에 종사한 경우</w:t>
            </w:r>
          </w:p>
          <w:p w:rsidR="002562E2" w:rsidRPr="002562E2" w:rsidRDefault="002562E2" w:rsidP="00BA4F2C">
            <w:pPr>
              <w:pStyle w:val="MS"/>
              <w:wordWrap w:val="0"/>
              <w:autoSpaceDN w:val="0"/>
              <w:adjustRightInd w:val="0"/>
              <w:spacing w:line="290" w:lineRule="exact"/>
              <w:ind w:firstLineChars="200" w:firstLine="420"/>
              <w:rPr>
                <w:rFonts w:hAnsi="한컴바탕"/>
              </w:rPr>
            </w:pPr>
            <w:r w:rsidRPr="002562E2">
              <w:rPr>
                <w:rFonts w:hAnsi="한컴바탕" w:hint="eastAsia"/>
              </w:rPr>
              <w:t>(7) 특종설비를 추천하거나 제조 또는 폐기처분을 감독 관리한 경우</w:t>
            </w:r>
          </w:p>
          <w:p w:rsidR="002562E2" w:rsidRPr="002562E2" w:rsidRDefault="002562E2" w:rsidP="00BA4F2C">
            <w:pPr>
              <w:pStyle w:val="MS"/>
              <w:wordWrap w:val="0"/>
              <w:autoSpaceDN w:val="0"/>
              <w:adjustRightInd w:val="0"/>
              <w:spacing w:line="290" w:lineRule="exact"/>
              <w:ind w:firstLineChars="200" w:firstLine="420"/>
              <w:rPr>
                <w:rFonts w:hAnsi="한컴바탕"/>
              </w:rPr>
            </w:pPr>
            <w:r w:rsidRPr="002562E2">
              <w:rPr>
                <w:rFonts w:hAnsi="한컴바탕" w:hint="eastAsia"/>
              </w:rPr>
              <w:t>(8) 검사업무를 이용하여 고의적으로 유관업체를 괴롭힌 경우.</w:t>
            </w:r>
          </w:p>
          <w:p w:rsidR="002562E2" w:rsidRPr="00D41203" w:rsidRDefault="002562E2" w:rsidP="00D41203">
            <w:pPr>
              <w:pStyle w:val="MS"/>
              <w:wordWrap w:val="0"/>
              <w:autoSpaceDN w:val="0"/>
              <w:adjustRightInd w:val="0"/>
              <w:spacing w:line="290" w:lineRule="exact"/>
              <w:ind w:firstLineChars="200" w:firstLine="404"/>
              <w:rPr>
                <w:rFonts w:hAnsi="한컴바탕"/>
                <w:spacing w:val="-4"/>
              </w:rPr>
            </w:pPr>
            <w:r w:rsidRPr="00D41203">
              <w:rPr>
                <w:rFonts w:hAnsi="한컴바탕" w:hint="eastAsia"/>
                <w:spacing w:val="-4"/>
              </w:rPr>
              <w:t xml:space="preserve">이 법의 규정을 위반하고 특종설비 검사, </w:t>
            </w:r>
            <w:proofErr w:type="spellStart"/>
            <w:r w:rsidRPr="00D41203">
              <w:rPr>
                <w:rFonts w:hAnsi="한컴바탕" w:hint="eastAsia"/>
                <w:spacing w:val="-4"/>
              </w:rPr>
              <w:t>검측기구의</w:t>
            </w:r>
            <w:proofErr w:type="spellEnd"/>
            <w:r w:rsidRPr="00D41203">
              <w:rPr>
                <w:rFonts w:hAnsi="한컴바탕" w:hint="eastAsia"/>
                <w:spacing w:val="-4"/>
              </w:rPr>
              <w:t xml:space="preserve"> 검사, </w:t>
            </w:r>
            <w:proofErr w:type="spellStart"/>
            <w:r w:rsidRPr="00D41203">
              <w:rPr>
                <w:rFonts w:hAnsi="한컴바탕" w:hint="eastAsia"/>
                <w:spacing w:val="-4"/>
              </w:rPr>
              <w:t>검측인원이</w:t>
            </w:r>
            <w:proofErr w:type="spellEnd"/>
            <w:r w:rsidRPr="00D41203">
              <w:rPr>
                <w:rFonts w:hAnsi="한컴바탕" w:hint="eastAsia"/>
                <w:spacing w:val="-4"/>
              </w:rPr>
              <w:t xml:space="preserve"> 동시에 2개 이상의 검사, </w:t>
            </w:r>
            <w:proofErr w:type="spellStart"/>
            <w:r w:rsidRPr="00D41203">
              <w:rPr>
                <w:rFonts w:hAnsi="한컴바탕" w:hint="eastAsia"/>
                <w:spacing w:val="-4"/>
              </w:rPr>
              <w:t>검측기구에서</w:t>
            </w:r>
            <w:proofErr w:type="spellEnd"/>
            <w:r w:rsidRPr="00D41203">
              <w:rPr>
                <w:rFonts w:hAnsi="한컴바탕" w:hint="eastAsia"/>
                <w:spacing w:val="-4"/>
              </w:rPr>
              <w:t xml:space="preserve"> 직업종사를 한 경우 0.5만 위안 이상, 5만 위안 이하의 벌금을 부과하며, 사안이 심각한 경우에는 그 자격을 취소한다.</w:t>
            </w:r>
          </w:p>
          <w:p w:rsidR="002562E2" w:rsidRPr="00D41203" w:rsidRDefault="002562E2" w:rsidP="00D41203">
            <w:pPr>
              <w:pStyle w:val="MS"/>
              <w:wordWrap w:val="0"/>
              <w:autoSpaceDN w:val="0"/>
              <w:adjustRightInd w:val="0"/>
              <w:spacing w:line="290" w:lineRule="exact"/>
              <w:ind w:firstLineChars="200" w:firstLine="388"/>
              <w:rPr>
                <w:rFonts w:hAnsi="한컴바탕"/>
                <w:spacing w:val="-6"/>
              </w:rPr>
            </w:pPr>
            <w:r w:rsidRPr="00D41203">
              <w:rPr>
                <w:rFonts w:hAnsi="한컴바탕" w:hint="eastAsia"/>
                <w:b/>
                <w:bCs/>
                <w:spacing w:val="-6"/>
              </w:rPr>
              <w:t xml:space="preserve">제94조 </w:t>
            </w:r>
            <w:r w:rsidRPr="00D41203">
              <w:rPr>
                <w:rFonts w:hAnsi="한컴바탕" w:hint="eastAsia"/>
                <w:spacing w:val="-6"/>
              </w:rPr>
              <w:t>이 법의 규정을 위반하고 특종설비안전 감독관리부서 및 그 업무직원이 아래의 상황중의 하나가 있는 경우 상급 기관에서 시정하도록 명령하며, 직접 책임을 지는 주관인원과 기타 직접 책임인원에게 법적 처분을 가한다.</w:t>
            </w:r>
          </w:p>
          <w:p w:rsidR="002562E2" w:rsidRPr="002562E2" w:rsidRDefault="002562E2" w:rsidP="00BA4F2C">
            <w:pPr>
              <w:pStyle w:val="MS"/>
              <w:wordWrap w:val="0"/>
              <w:autoSpaceDN w:val="0"/>
              <w:adjustRightInd w:val="0"/>
              <w:spacing w:line="290" w:lineRule="exact"/>
              <w:ind w:firstLineChars="200" w:firstLine="420"/>
              <w:rPr>
                <w:rFonts w:hAnsi="한컴바탕"/>
              </w:rPr>
            </w:pPr>
            <w:r w:rsidRPr="002562E2">
              <w:rPr>
                <w:rFonts w:hAnsi="한컴바탕" w:hint="eastAsia"/>
              </w:rPr>
              <w:t>(1) 법률, 행정법규에서 규정한 조건, 절차에 따라 허가를 실시하지 아니한 경우</w:t>
            </w:r>
          </w:p>
          <w:p w:rsidR="002562E2" w:rsidRPr="00D41203" w:rsidRDefault="002562E2" w:rsidP="00D41203">
            <w:pPr>
              <w:pStyle w:val="MS"/>
              <w:wordWrap w:val="0"/>
              <w:autoSpaceDN w:val="0"/>
              <w:adjustRightInd w:val="0"/>
              <w:spacing w:line="290" w:lineRule="exact"/>
              <w:ind w:firstLineChars="200" w:firstLine="388"/>
              <w:rPr>
                <w:rFonts w:hAnsi="한컴바탕"/>
                <w:spacing w:val="-8"/>
              </w:rPr>
            </w:pPr>
            <w:r w:rsidRPr="00D41203">
              <w:rPr>
                <w:rFonts w:hAnsi="한컴바탕" w:hint="eastAsia"/>
                <w:spacing w:val="-8"/>
              </w:rPr>
              <w:t xml:space="preserve">(2) 허가를 득하지 아니하고 제멋대로 특종설비의 생산, 사용 또는 검사, </w:t>
            </w:r>
            <w:proofErr w:type="spellStart"/>
            <w:r w:rsidRPr="00D41203">
              <w:rPr>
                <w:rFonts w:hAnsi="한컴바탕" w:hint="eastAsia"/>
                <w:spacing w:val="-8"/>
              </w:rPr>
              <w:t>검측활동에</w:t>
            </w:r>
            <w:proofErr w:type="spellEnd"/>
            <w:r w:rsidRPr="00D41203">
              <w:rPr>
                <w:rFonts w:hAnsi="한컴바탕" w:hint="eastAsia"/>
                <w:spacing w:val="-8"/>
              </w:rPr>
              <w:t xml:space="preserve"> 종사하는 것을 발견하였음에도 불구하고 </w:t>
            </w:r>
            <w:proofErr w:type="spellStart"/>
            <w:r w:rsidRPr="00D41203">
              <w:rPr>
                <w:rFonts w:hAnsi="한컴바탕" w:hint="eastAsia"/>
                <w:spacing w:val="-8"/>
              </w:rPr>
              <w:t>취체하지</w:t>
            </w:r>
            <w:proofErr w:type="spellEnd"/>
            <w:r w:rsidRPr="00D41203">
              <w:rPr>
                <w:rFonts w:hAnsi="한컴바탕" w:hint="eastAsia"/>
                <w:spacing w:val="-8"/>
              </w:rPr>
              <w:t xml:space="preserve"> 아니하거나 또는 법에 따라 처리하지 아니한 경우</w:t>
            </w:r>
          </w:p>
          <w:p w:rsidR="002562E2" w:rsidRPr="009D6A37" w:rsidRDefault="002562E2" w:rsidP="009D6A37">
            <w:pPr>
              <w:pStyle w:val="MS"/>
              <w:wordWrap w:val="0"/>
              <w:autoSpaceDN w:val="0"/>
              <w:adjustRightInd w:val="0"/>
              <w:spacing w:line="290" w:lineRule="exact"/>
              <w:ind w:firstLineChars="200" w:firstLine="396"/>
              <w:rPr>
                <w:rFonts w:hAnsi="한컴바탕"/>
                <w:spacing w:val="-6"/>
              </w:rPr>
            </w:pPr>
            <w:r w:rsidRPr="009D6A37">
              <w:rPr>
                <w:rFonts w:hAnsi="한컴바탕" w:hint="eastAsia"/>
                <w:spacing w:val="-6"/>
              </w:rPr>
              <w:t>(3) 특종설비 생산업체에서 이 법에서 규정한 조건을 더는 구비하지 아니하는 것을 발견하였음에도 불구하고 그 허가증을 회수 취소하지 아니하거나 또는 특종설비 생산, 경영, 사용 불법행위를 발견하고도 조사 처리를 하지 아니한 경우</w:t>
            </w:r>
          </w:p>
          <w:p w:rsidR="002562E2" w:rsidRPr="009D6A37" w:rsidRDefault="002562E2" w:rsidP="009D6A37">
            <w:pPr>
              <w:pStyle w:val="MS"/>
              <w:wordWrap w:val="0"/>
              <w:autoSpaceDN w:val="0"/>
              <w:adjustRightInd w:val="0"/>
              <w:spacing w:line="290" w:lineRule="exact"/>
              <w:ind w:firstLineChars="200" w:firstLine="380"/>
              <w:rPr>
                <w:rFonts w:hAnsi="한컴바탕"/>
                <w:spacing w:val="-10"/>
              </w:rPr>
            </w:pPr>
            <w:r w:rsidRPr="009D6A37">
              <w:rPr>
                <w:rFonts w:hAnsi="한컴바탕" w:hint="eastAsia"/>
                <w:spacing w:val="-10"/>
              </w:rPr>
              <w:t xml:space="preserve">(4) 특종설비 검사, </w:t>
            </w:r>
            <w:proofErr w:type="spellStart"/>
            <w:r w:rsidRPr="009D6A37">
              <w:rPr>
                <w:rFonts w:hAnsi="한컴바탕" w:hint="eastAsia"/>
                <w:spacing w:val="-10"/>
              </w:rPr>
              <w:t>검측기구에서</w:t>
            </w:r>
            <w:proofErr w:type="spellEnd"/>
            <w:r w:rsidRPr="009D6A37">
              <w:rPr>
                <w:rFonts w:hAnsi="한컴바탕" w:hint="eastAsia"/>
                <w:spacing w:val="-10"/>
              </w:rPr>
              <w:t xml:space="preserve"> 이 법에서 규정한 조건을 더는 구비하지 아니하는 것을 발견하고도 그 승인을 철회하지 아니하거나 또는 그가 제시한 허위 검사, </w:t>
            </w:r>
            <w:proofErr w:type="spellStart"/>
            <w:r w:rsidRPr="009D6A37">
              <w:rPr>
                <w:rFonts w:hAnsi="한컴바탕" w:hint="eastAsia"/>
                <w:spacing w:val="-10"/>
              </w:rPr>
              <w:t>검측결과와</w:t>
            </w:r>
            <w:proofErr w:type="spellEnd"/>
            <w:r w:rsidRPr="009D6A37">
              <w:rPr>
                <w:rFonts w:hAnsi="한컴바탕" w:hint="eastAsia"/>
                <w:spacing w:val="-10"/>
              </w:rPr>
              <w:t xml:space="preserve"> 감정결론 또는 검사, </w:t>
            </w:r>
            <w:proofErr w:type="spellStart"/>
            <w:r w:rsidRPr="009D6A37">
              <w:rPr>
                <w:rFonts w:hAnsi="한컴바탕" w:hint="eastAsia"/>
                <w:spacing w:val="-10"/>
              </w:rPr>
              <w:t>검측결론과</w:t>
            </w:r>
            <w:proofErr w:type="spellEnd"/>
            <w:r w:rsidRPr="009D6A37">
              <w:rPr>
                <w:rFonts w:hAnsi="한컴바탕" w:hint="eastAsia"/>
                <w:spacing w:val="-10"/>
              </w:rPr>
              <w:t xml:space="preserve"> 감정결론이 엄중하게 사실을 왜곡한 행위에 대해 조사 처리하지 아니한 경우</w:t>
            </w:r>
          </w:p>
          <w:p w:rsidR="002562E2" w:rsidRPr="002562E2" w:rsidRDefault="002562E2" w:rsidP="00BA4F2C">
            <w:pPr>
              <w:pStyle w:val="MS"/>
              <w:wordWrap w:val="0"/>
              <w:autoSpaceDN w:val="0"/>
              <w:adjustRightInd w:val="0"/>
              <w:spacing w:line="290" w:lineRule="exact"/>
              <w:ind w:firstLineChars="200" w:firstLine="420"/>
              <w:rPr>
                <w:rFonts w:hAnsi="한컴바탕"/>
              </w:rPr>
            </w:pPr>
            <w:r w:rsidRPr="002562E2">
              <w:rPr>
                <w:rFonts w:hAnsi="한컴바탕" w:hint="eastAsia"/>
              </w:rPr>
              <w:t>(5) 이 법의 규정과 안전 기술규범의 요구</w:t>
            </w:r>
            <w:r w:rsidRPr="002562E2">
              <w:rPr>
                <w:rFonts w:hAnsi="한컴바탕" w:hint="eastAsia"/>
              </w:rPr>
              <w:lastRenderedPageBreak/>
              <w:t>를 위반한 행위를 발견하거나 또는 특종설비에 사고폐해가 존재하는 것을 발견하였음에도 불구하고 즉시 처리하지 아니한 경우</w:t>
            </w:r>
          </w:p>
          <w:p w:rsidR="002562E2" w:rsidRPr="009D6A37" w:rsidRDefault="002562E2" w:rsidP="009D6A37">
            <w:pPr>
              <w:pStyle w:val="MS"/>
              <w:wordWrap w:val="0"/>
              <w:autoSpaceDN w:val="0"/>
              <w:adjustRightInd w:val="0"/>
              <w:spacing w:line="290" w:lineRule="exact"/>
              <w:ind w:firstLineChars="200" w:firstLine="404"/>
              <w:rPr>
                <w:rFonts w:hAnsi="한컴바탕"/>
                <w:spacing w:val="-4"/>
              </w:rPr>
            </w:pPr>
            <w:r w:rsidRPr="009D6A37">
              <w:rPr>
                <w:rFonts w:hAnsi="한컴바탕" w:hint="eastAsia"/>
                <w:spacing w:val="-4"/>
              </w:rPr>
              <w:t>(6) 중대 불법행위 또는 특종설비에 엄중한 사고화근이 있는 것을 발견하고도 지체 없이 상급 특종설비안전 감독관리부서에 보고하지 아니하거나 또는 보고를 접한 특종설비안전 감독관리부서에서 지체 없이 처리하지 아니한 경우</w:t>
            </w:r>
          </w:p>
          <w:p w:rsidR="002562E2" w:rsidRPr="009D6A37" w:rsidRDefault="002562E2" w:rsidP="009D6A37">
            <w:pPr>
              <w:pStyle w:val="MS"/>
              <w:wordWrap w:val="0"/>
              <w:autoSpaceDN w:val="0"/>
              <w:adjustRightInd w:val="0"/>
              <w:spacing w:line="290" w:lineRule="exact"/>
              <w:ind w:firstLineChars="200" w:firstLine="412"/>
              <w:rPr>
                <w:rFonts w:hAnsi="한컴바탕"/>
                <w:spacing w:val="-2"/>
              </w:rPr>
            </w:pPr>
            <w:r w:rsidRPr="009D6A37">
              <w:rPr>
                <w:rFonts w:hAnsi="한컴바탕" w:hint="eastAsia"/>
                <w:spacing w:val="-2"/>
              </w:rPr>
              <w:t>(7) 이 법의 규정에 따라 이미 기타 지역에서 허가를 취득한 특종설비생산업체에 허가를 중복 취득하도록 요구하거나 또는 이 법의 규정에 따라 이미 기타 지역에서 검사에 합격된 특종설비에 대해 중복 검사를 받도록 요구한 경우</w:t>
            </w:r>
          </w:p>
          <w:p w:rsidR="002562E2" w:rsidRPr="002562E2" w:rsidRDefault="002562E2" w:rsidP="00BA4F2C">
            <w:pPr>
              <w:pStyle w:val="MS"/>
              <w:wordWrap w:val="0"/>
              <w:autoSpaceDN w:val="0"/>
              <w:adjustRightInd w:val="0"/>
              <w:spacing w:line="290" w:lineRule="exact"/>
              <w:ind w:firstLineChars="200" w:firstLine="420"/>
              <w:rPr>
                <w:rFonts w:hAnsi="한컴바탕"/>
              </w:rPr>
            </w:pPr>
            <w:r w:rsidRPr="002562E2">
              <w:rPr>
                <w:rFonts w:hAnsi="한컴바탕" w:hint="eastAsia"/>
              </w:rPr>
              <w:t>(8) 특종설비를 추천하거나 제조 또는 폐기처분을 감독 관리한 경우</w:t>
            </w:r>
          </w:p>
          <w:p w:rsidR="002562E2" w:rsidRPr="002562E2" w:rsidRDefault="002562E2" w:rsidP="00BA4F2C">
            <w:pPr>
              <w:pStyle w:val="MS"/>
              <w:wordWrap w:val="0"/>
              <w:autoSpaceDN w:val="0"/>
              <w:adjustRightInd w:val="0"/>
              <w:spacing w:line="290" w:lineRule="exact"/>
              <w:ind w:firstLineChars="200" w:firstLine="420"/>
              <w:rPr>
                <w:rFonts w:hAnsi="한컴바탕"/>
              </w:rPr>
            </w:pPr>
            <w:r w:rsidRPr="002562E2">
              <w:rPr>
                <w:rFonts w:hAnsi="한컴바탕" w:hint="eastAsia"/>
              </w:rPr>
              <w:t>(9) 직무 수행에서 알게 된 상업비밀을 누설한 경우</w:t>
            </w:r>
          </w:p>
          <w:p w:rsidR="002562E2" w:rsidRPr="002562E2" w:rsidRDefault="002562E2" w:rsidP="00BA4F2C">
            <w:pPr>
              <w:pStyle w:val="MS"/>
              <w:wordWrap w:val="0"/>
              <w:autoSpaceDN w:val="0"/>
              <w:adjustRightInd w:val="0"/>
              <w:spacing w:line="290" w:lineRule="exact"/>
              <w:ind w:firstLineChars="200" w:firstLine="420"/>
              <w:rPr>
                <w:rFonts w:hAnsi="한컴바탕"/>
              </w:rPr>
            </w:pPr>
            <w:r w:rsidRPr="002562E2">
              <w:rPr>
                <w:rFonts w:hAnsi="한컴바탕" w:hint="eastAsia"/>
              </w:rPr>
              <w:t>(10) 특종설비 사고보고를 접하고도 지체 없이 본급 인민법원에 보고를 하지 아니하고 규정에 따라 상부 보고하지 아니한 경우</w:t>
            </w:r>
          </w:p>
          <w:p w:rsidR="002562E2" w:rsidRPr="002562E2" w:rsidRDefault="002562E2" w:rsidP="00BA4F2C">
            <w:pPr>
              <w:pStyle w:val="MS"/>
              <w:wordWrap w:val="0"/>
              <w:autoSpaceDN w:val="0"/>
              <w:adjustRightInd w:val="0"/>
              <w:spacing w:line="290" w:lineRule="exact"/>
              <w:ind w:firstLineChars="200" w:firstLine="420"/>
              <w:rPr>
                <w:rFonts w:hAnsi="한컴바탕"/>
              </w:rPr>
            </w:pPr>
            <w:r w:rsidRPr="002562E2">
              <w:rPr>
                <w:rFonts w:hAnsi="한컴바탕" w:hint="eastAsia"/>
              </w:rPr>
              <w:t>(11) 사고를 지체 보고, 누락 보고, 거짓 보고 또는 기만보고를 한 경우</w:t>
            </w:r>
          </w:p>
          <w:p w:rsidR="002562E2" w:rsidRPr="002562E2" w:rsidRDefault="002562E2" w:rsidP="00BA4F2C">
            <w:pPr>
              <w:pStyle w:val="MS"/>
              <w:wordWrap w:val="0"/>
              <w:autoSpaceDN w:val="0"/>
              <w:adjustRightInd w:val="0"/>
              <w:spacing w:line="290" w:lineRule="exact"/>
              <w:ind w:firstLineChars="200" w:firstLine="420"/>
              <w:rPr>
                <w:rFonts w:hAnsi="한컴바탕"/>
              </w:rPr>
            </w:pPr>
            <w:r w:rsidRPr="002562E2">
              <w:rPr>
                <w:rFonts w:hAnsi="한컴바탕" w:hint="eastAsia"/>
              </w:rPr>
              <w:t xml:space="preserve">(12) 사고구조 또는 사고조사 처리를 </w:t>
            </w:r>
            <w:proofErr w:type="spellStart"/>
            <w:r w:rsidRPr="002562E2">
              <w:rPr>
                <w:rFonts w:hAnsi="한컴바탕" w:hint="eastAsia"/>
              </w:rPr>
              <w:t>방애한</w:t>
            </w:r>
            <w:proofErr w:type="spellEnd"/>
            <w:r w:rsidRPr="002562E2">
              <w:rPr>
                <w:rFonts w:hAnsi="한컴바탕" w:hint="eastAsia"/>
              </w:rPr>
              <w:t xml:space="preserve"> 경우</w:t>
            </w:r>
          </w:p>
          <w:p w:rsidR="002562E2" w:rsidRPr="002562E2" w:rsidRDefault="002562E2" w:rsidP="00BA4F2C">
            <w:pPr>
              <w:pStyle w:val="MS"/>
              <w:wordWrap w:val="0"/>
              <w:autoSpaceDN w:val="0"/>
              <w:adjustRightInd w:val="0"/>
              <w:spacing w:line="290" w:lineRule="exact"/>
              <w:ind w:firstLineChars="200" w:firstLine="420"/>
              <w:rPr>
                <w:rFonts w:hAnsi="한컴바탕"/>
              </w:rPr>
            </w:pPr>
            <w:r w:rsidRPr="002562E2">
              <w:rPr>
                <w:rFonts w:hAnsi="한컴바탕" w:hint="eastAsia"/>
              </w:rPr>
              <w:t>(13) 직권을 남용하거나 직무에 태만하거나 부정을 행한 기타 행위.</w:t>
            </w:r>
          </w:p>
          <w:p w:rsidR="002562E2" w:rsidRPr="002562E2" w:rsidRDefault="002562E2" w:rsidP="00BA4F2C">
            <w:pPr>
              <w:pStyle w:val="MS"/>
              <w:wordWrap w:val="0"/>
              <w:autoSpaceDN w:val="0"/>
              <w:adjustRightInd w:val="0"/>
              <w:spacing w:line="290" w:lineRule="exact"/>
              <w:ind w:firstLineChars="200" w:firstLine="412"/>
              <w:rPr>
                <w:rFonts w:hAnsi="한컴바탕"/>
              </w:rPr>
            </w:pPr>
            <w:r w:rsidRPr="002562E2">
              <w:rPr>
                <w:rFonts w:hAnsi="한컴바탕" w:hint="eastAsia"/>
                <w:b/>
                <w:bCs/>
              </w:rPr>
              <w:t xml:space="preserve">제95조 </w:t>
            </w:r>
            <w:r w:rsidRPr="002562E2">
              <w:rPr>
                <w:rFonts w:hAnsi="한컴바탕" w:hint="eastAsia"/>
              </w:rPr>
              <w:t xml:space="preserve">이 법의 규정을 위반하고 특종설비 생산, 경영, 사용업체 또는 검사, </w:t>
            </w:r>
            <w:proofErr w:type="spellStart"/>
            <w:r w:rsidRPr="002562E2">
              <w:rPr>
                <w:rFonts w:hAnsi="한컴바탕" w:hint="eastAsia"/>
              </w:rPr>
              <w:t>검측기구에서</w:t>
            </w:r>
            <w:proofErr w:type="spellEnd"/>
            <w:r w:rsidRPr="002562E2">
              <w:rPr>
                <w:rFonts w:hAnsi="한컴바탕" w:hint="eastAsia"/>
              </w:rPr>
              <w:t xml:space="preserve"> 특종설비안전 감독관리부서에서 법에 따라 실시하는 감독검사를 거부하는 경우 기한부 시정하도록 명령하고 기한이 지나도 시정하지 아니하는 경우 조업중지 정돈을 명령하고 2만 위안 이상, 20만 위안 이하의 벌금을 부과한다.</w:t>
            </w:r>
          </w:p>
          <w:p w:rsidR="002562E2" w:rsidRPr="009D6A37" w:rsidRDefault="002562E2" w:rsidP="009D6A37">
            <w:pPr>
              <w:pStyle w:val="MS"/>
              <w:wordWrap w:val="0"/>
              <w:autoSpaceDN w:val="0"/>
              <w:adjustRightInd w:val="0"/>
              <w:spacing w:line="290" w:lineRule="exact"/>
              <w:ind w:firstLineChars="200" w:firstLine="412"/>
              <w:rPr>
                <w:rFonts w:hAnsi="한컴바탕"/>
                <w:spacing w:val="-2"/>
              </w:rPr>
            </w:pPr>
            <w:r w:rsidRPr="009D6A37">
              <w:rPr>
                <w:rFonts w:hAnsi="한컴바탕" w:hint="eastAsia"/>
                <w:spacing w:val="-2"/>
              </w:rPr>
              <w:t>특종설비 생산, 경영, 사용업체에서 제멋대로 차압, 압류된 특종설비나 그 주요부품을 사용, 교체, 전이, 훼손한 경우 시정하도록 명령하고 5만 위안 이상, 20만 위안 이하의 벌금을 부과하며, 사안이 심각한 경우 생산허가증을 회수 취소하고 특종설비 사용등기증서를 말소한다.</w:t>
            </w:r>
          </w:p>
          <w:p w:rsidR="002562E2" w:rsidRPr="002562E2" w:rsidRDefault="002562E2" w:rsidP="00BA4F2C">
            <w:pPr>
              <w:pStyle w:val="MS"/>
              <w:wordWrap w:val="0"/>
              <w:autoSpaceDN w:val="0"/>
              <w:adjustRightInd w:val="0"/>
              <w:spacing w:line="290" w:lineRule="exact"/>
              <w:ind w:firstLineChars="200" w:firstLine="412"/>
              <w:rPr>
                <w:rFonts w:hAnsi="한컴바탕"/>
              </w:rPr>
            </w:pPr>
            <w:r w:rsidRPr="002562E2">
              <w:rPr>
                <w:rFonts w:hAnsi="한컴바탕" w:hint="eastAsia"/>
                <w:b/>
                <w:bCs/>
              </w:rPr>
              <w:t xml:space="preserve">제96조 </w:t>
            </w:r>
            <w:r w:rsidRPr="002562E2">
              <w:rPr>
                <w:rFonts w:hAnsi="한컴바탕" w:hint="eastAsia"/>
              </w:rPr>
              <w:t>이 법의 규정을 위반하여 법에 의해 허가증이 회수 취소된 경우에는 허가증이 회수 취소된 날로부터 3년 이내에 특종설비안전 감독관리부서에서는 그 신규 허가신청을 수리하지 아니한다.</w:t>
            </w:r>
          </w:p>
          <w:p w:rsidR="002562E2" w:rsidRPr="009D6A37" w:rsidRDefault="002562E2" w:rsidP="009D6A37">
            <w:pPr>
              <w:pStyle w:val="MS"/>
              <w:wordWrap w:val="0"/>
              <w:autoSpaceDN w:val="0"/>
              <w:adjustRightInd w:val="0"/>
              <w:spacing w:line="290" w:lineRule="exact"/>
              <w:ind w:firstLineChars="200" w:firstLine="364"/>
              <w:rPr>
                <w:rFonts w:hAnsi="한컴바탕"/>
                <w:spacing w:val="-12"/>
              </w:rPr>
            </w:pPr>
            <w:r w:rsidRPr="009D6A37">
              <w:rPr>
                <w:rFonts w:hAnsi="한컴바탕" w:hint="eastAsia"/>
                <w:b/>
                <w:bCs/>
                <w:spacing w:val="-12"/>
              </w:rPr>
              <w:t xml:space="preserve">제97조 </w:t>
            </w:r>
            <w:r w:rsidRPr="009D6A37">
              <w:rPr>
                <w:rFonts w:hAnsi="한컴바탕" w:hint="eastAsia"/>
                <w:spacing w:val="-12"/>
              </w:rPr>
              <w:t>이 법의 규정을 위반하여 인신, 재산 손실을 빚어낸 경우 법에 따라 민사상 책임을 부담한다.</w:t>
            </w:r>
          </w:p>
          <w:p w:rsidR="002562E2" w:rsidRPr="009D6A37" w:rsidRDefault="002562E2" w:rsidP="009D6A37">
            <w:pPr>
              <w:pStyle w:val="MS"/>
              <w:wordWrap w:val="0"/>
              <w:autoSpaceDN w:val="0"/>
              <w:adjustRightInd w:val="0"/>
              <w:spacing w:line="290" w:lineRule="exact"/>
              <w:ind w:firstLineChars="200" w:firstLine="356"/>
              <w:rPr>
                <w:rFonts w:hAnsi="한컴바탕"/>
                <w:spacing w:val="-16"/>
              </w:rPr>
            </w:pPr>
            <w:r w:rsidRPr="009D6A37">
              <w:rPr>
                <w:rFonts w:hAnsi="한컴바탕" w:hint="eastAsia"/>
                <w:spacing w:val="-16"/>
              </w:rPr>
              <w:lastRenderedPageBreak/>
              <w:t>이 법의 규정을 위반하고 민사상 배상책임을 부담하고 벌금을 납부함에 있어서 그 재산으로 동시에 지불하기 어려운 경우에는 민사상 책임을 먼저 부담한다.</w:t>
            </w:r>
          </w:p>
          <w:p w:rsidR="002562E2" w:rsidRDefault="002562E2" w:rsidP="00BA4F2C">
            <w:pPr>
              <w:pStyle w:val="MS"/>
              <w:wordWrap w:val="0"/>
              <w:autoSpaceDN w:val="0"/>
              <w:adjustRightInd w:val="0"/>
              <w:spacing w:line="290" w:lineRule="exact"/>
              <w:ind w:firstLineChars="200" w:firstLine="412"/>
              <w:rPr>
                <w:rFonts w:hAnsi="한컴바탕" w:hint="eastAsia"/>
              </w:rPr>
            </w:pPr>
            <w:r w:rsidRPr="002562E2">
              <w:rPr>
                <w:rFonts w:hAnsi="한컴바탕" w:hint="eastAsia"/>
                <w:b/>
                <w:bCs/>
              </w:rPr>
              <w:t xml:space="preserve">제98조 </w:t>
            </w:r>
            <w:r w:rsidRPr="002562E2">
              <w:rPr>
                <w:rFonts w:hAnsi="한컴바탕" w:hint="eastAsia"/>
              </w:rPr>
              <w:t>이 법의 규정을 위반하여 치안관리 위반행위를 구성한 경우 법에 따라 치안관리 처벌을 가하며, 범죄를 구성한 경우에는 법에 따라 형사상 책임을 묻는다.</w:t>
            </w:r>
          </w:p>
          <w:p w:rsidR="009D6A37" w:rsidRPr="002562E2" w:rsidRDefault="009D6A37" w:rsidP="009D6A37">
            <w:pPr>
              <w:pStyle w:val="MS"/>
              <w:wordWrap w:val="0"/>
              <w:autoSpaceDN w:val="0"/>
              <w:adjustRightInd w:val="0"/>
              <w:spacing w:line="290" w:lineRule="exact"/>
              <w:ind w:firstLineChars="200" w:firstLine="420"/>
              <w:rPr>
                <w:rFonts w:hAnsi="한컴바탕"/>
              </w:rPr>
            </w:pPr>
          </w:p>
          <w:p w:rsidR="002562E2" w:rsidRPr="002562E2" w:rsidRDefault="002562E2" w:rsidP="00BA4F2C">
            <w:pPr>
              <w:pStyle w:val="MS"/>
              <w:wordWrap w:val="0"/>
              <w:autoSpaceDN w:val="0"/>
              <w:adjustRightInd w:val="0"/>
              <w:spacing w:line="290" w:lineRule="exact"/>
              <w:ind w:firstLineChars="200" w:firstLine="412"/>
              <w:rPr>
                <w:rFonts w:hAnsi="한컴바탕"/>
              </w:rPr>
            </w:pPr>
            <w:r w:rsidRPr="002562E2">
              <w:rPr>
                <w:rFonts w:hAnsi="한컴바탕" w:hint="eastAsia"/>
                <w:b/>
                <w:bCs/>
              </w:rPr>
              <w:t xml:space="preserve">제7장 부 </w:t>
            </w:r>
            <w:proofErr w:type="spellStart"/>
            <w:r w:rsidRPr="002562E2">
              <w:rPr>
                <w:rFonts w:hAnsi="한컴바탕" w:hint="eastAsia"/>
                <w:b/>
                <w:bCs/>
              </w:rPr>
              <w:t>칙</w:t>
            </w:r>
            <w:proofErr w:type="spellEnd"/>
          </w:p>
          <w:p w:rsidR="002562E2" w:rsidRPr="002562E2" w:rsidRDefault="002562E2" w:rsidP="00BA4F2C">
            <w:pPr>
              <w:pStyle w:val="MS"/>
              <w:wordWrap w:val="0"/>
              <w:autoSpaceDN w:val="0"/>
              <w:adjustRightInd w:val="0"/>
              <w:spacing w:line="290" w:lineRule="exact"/>
              <w:ind w:firstLineChars="200" w:firstLine="412"/>
              <w:rPr>
                <w:rFonts w:hAnsi="한컴바탕"/>
              </w:rPr>
            </w:pPr>
            <w:r w:rsidRPr="002562E2">
              <w:rPr>
                <w:rFonts w:hAnsi="한컴바탕" w:hint="eastAsia"/>
                <w:b/>
                <w:bCs/>
              </w:rPr>
              <w:t xml:space="preserve">제99조 </w:t>
            </w:r>
            <w:r w:rsidRPr="002562E2">
              <w:rPr>
                <w:rFonts w:hAnsi="한컴바탕" w:hint="eastAsia"/>
              </w:rPr>
              <w:t>특종설비 행정허가, 검사 요금은 법률, 행정법규의 규정에 따라 집행한다.</w:t>
            </w:r>
          </w:p>
          <w:p w:rsidR="002562E2" w:rsidRPr="002562E2" w:rsidRDefault="002562E2" w:rsidP="00BA4F2C">
            <w:pPr>
              <w:pStyle w:val="MS"/>
              <w:wordWrap w:val="0"/>
              <w:autoSpaceDN w:val="0"/>
              <w:adjustRightInd w:val="0"/>
              <w:spacing w:line="290" w:lineRule="exact"/>
              <w:ind w:firstLineChars="200" w:firstLine="412"/>
              <w:rPr>
                <w:rFonts w:hAnsi="한컴바탕"/>
              </w:rPr>
            </w:pPr>
            <w:r w:rsidRPr="002562E2">
              <w:rPr>
                <w:rFonts w:hAnsi="한컴바탕" w:hint="eastAsia"/>
                <w:b/>
                <w:bCs/>
              </w:rPr>
              <w:t xml:space="preserve">제100조 </w:t>
            </w:r>
            <w:r w:rsidRPr="002562E2">
              <w:rPr>
                <w:rFonts w:hAnsi="한컴바탕" w:hint="eastAsia"/>
              </w:rPr>
              <w:t xml:space="preserve">군사장비, </w:t>
            </w:r>
            <w:proofErr w:type="spellStart"/>
            <w:r w:rsidRPr="002562E2">
              <w:rPr>
                <w:rFonts w:hAnsi="한컴바탕" w:hint="eastAsia"/>
              </w:rPr>
              <w:t>핵시설</w:t>
            </w:r>
            <w:proofErr w:type="spellEnd"/>
            <w:r w:rsidRPr="002562E2">
              <w:rPr>
                <w:rFonts w:hAnsi="한컴바탕" w:hint="eastAsia"/>
              </w:rPr>
              <w:t>, 항공우주설비에 사용하는 특종설비의 안전 감독관리는 이 법을 적용하지 아니한다.</w:t>
            </w:r>
          </w:p>
          <w:p w:rsidR="002562E2" w:rsidRPr="002562E2" w:rsidRDefault="002562E2" w:rsidP="00BA4F2C">
            <w:pPr>
              <w:pStyle w:val="MS"/>
              <w:wordWrap w:val="0"/>
              <w:autoSpaceDN w:val="0"/>
              <w:adjustRightInd w:val="0"/>
              <w:spacing w:line="290" w:lineRule="exact"/>
              <w:ind w:firstLineChars="200" w:firstLine="420"/>
              <w:rPr>
                <w:rFonts w:hAnsi="한컴바탕"/>
              </w:rPr>
            </w:pPr>
            <w:r w:rsidRPr="002562E2">
              <w:rPr>
                <w:rFonts w:hAnsi="한컴바탕" w:hint="eastAsia"/>
              </w:rPr>
              <w:t>철도기관차, 해상시설과 선박, 광산갱내에 사용하는 특종설비와 민항에 전문 사용하는 설비의 안전 감독관리, 건물의 건축시공, 시정공사 부지에 사용하는 크레인과 장(공장)내 전문 기동차량에 설치, 사용하는 감독관리는 유관부서에서 이 법과 기타 관련 법률의 규정에 따라 실시한다.</w:t>
            </w:r>
          </w:p>
          <w:p w:rsidR="002562E2" w:rsidRPr="002562E2" w:rsidRDefault="002562E2" w:rsidP="00BA4F2C">
            <w:pPr>
              <w:pStyle w:val="MS"/>
              <w:wordWrap w:val="0"/>
              <w:autoSpaceDN w:val="0"/>
              <w:adjustRightInd w:val="0"/>
              <w:spacing w:line="290" w:lineRule="exact"/>
              <w:ind w:firstLineChars="200" w:firstLine="412"/>
              <w:rPr>
                <w:rFonts w:hAnsi="한컴바탕"/>
              </w:rPr>
            </w:pPr>
            <w:r w:rsidRPr="002562E2">
              <w:rPr>
                <w:rFonts w:hAnsi="한컴바탕" w:hint="eastAsia"/>
                <w:b/>
                <w:bCs/>
              </w:rPr>
              <w:t xml:space="preserve">제101조 </w:t>
            </w:r>
            <w:r w:rsidRPr="002562E2">
              <w:rPr>
                <w:rFonts w:hAnsi="한컴바탕" w:hint="eastAsia"/>
              </w:rPr>
              <w:t xml:space="preserve">이 법은 2014년 1월 1일부터 시행한다. </w:t>
            </w:r>
          </w:p>
          <w:p w:rsidR="002562E2" w:rsidRPr="002562E2" w:rsidRDefault="002562E2" w:rsidP="00BA4F2C">
            <w:pPr>
              <w:wordWrap w:val="0"/>
              <w:autoSpaceDN w:val="0"/>
              <w:adjustRightInd w:val="0"/>
              <w:snapToGrid w:val="0"/>
              <w:spacing w:line="290" w:lineRule="exact"/>
              <w:ind w:firstLine="420"/>
              <w:jc w:val="both"/>
              <w:rPr>
                <w:rFonts w:ascii="한컴바탕" w:eastAsia="한컴바탕" w:hAnsi="한컴바탕" w:cs="한컴바탕"/>
                <w:szCs w:val="21"/>
                <w:lang w:eastAsia="ko-KR"/>
              </w:rPr>
            </w:pPr>
          </w:p>
          <w:p w:rsidR="004D6A05" w:rsidRPr="002562E2" w:rsidRDefault="004D6A05" w:rsidP="00BA4F2C">
            <w:pPr>
              <w:wordWrap w:val="0"/>
              <w:autoSpaceDN w:val="0"/>
              <w:adjustRightInd w:val="0"/>
              <w:snapToGrid w:val="0"/>
              <w:spacing w:line="290" w:lineRule="exact"/>
              <w:ind w:firstLine="420"/>
              <w:jc w:val="both"/>
              <w:rPr>
                <w:rFonts w:ascii="한컴바탕" w:eastAsia="한컴바탕" w:hAnsi="한컴바탕" w:cs="한컴바탕"/>
                <w:szCs w:val="21"/>
                <w:lang w:eastAsia="ko-KR"/>
              </w:rPr>
            </w:pPr>
          </w:p>
        </w:tc>
        <w:tc>
          <w:tcPr>
            <w:tcW w:w="539" w:type="dxa"/>
          </w:tcPr>
          <w:p w:rsidR="004D6A05" w:rsidRPr="002562E2" w:rsidRDefault="004D6A05" w:rsidP="00BA4F2C">
            <w:pPr>
              <w:wordWrap w:val="0"/>
              <w:autoSpaceDN w:val="0"/>
              <w:adjustRightInd w:val="0"/>
              <w:snapToGrid w:val="0"/>
              <w:spacing w:after="100" w:line="290" w:lineRule="exact"/>
              <w:ind w:firstLine="420"/>
              <w:jc w:val="both"/>
              <w:rPr>
                <w:szCs w:val="21"/>
                <w:lang w:eastAsia="ko-KR"/>
              </w:rPr>
            </w:pPr>
          </w:p>
        </w:tc>
        <w:tc>
          <w:tcPr>
            <w:tcW w:w="3958" w:type="dxa"/>
          </w:tcPr>
          <w:p w:rsidR="002562E2" w:rsidRPr="002562E2" w:rsidRDefault="002562E2" w:rsidP="00BA4F2C">
            <w:pPr>
              <w:wordWrap w:val="0"/>
              <w:autoSpaceDN w:val="0"/>
              <w:adjustRightInd w:val="0"/>
              <w:snapToGrid w:val="0"/>
              <w:spacing w:line="290" w:lineRule="exact"/>
              <w:ind w:firstLineChars="0" w:firstLine="0"/>
              <w:jc w:val="center"/>
              <w:rPr>
                <w:rFonts w:ascii="SimSun" w:eastAsia="SimSun" w:hAnsi="SimSun"/>
                <w:b/>
                <w:sz w:val="26"/>
                <w:szCs w:val="26"/>
              </w:rPr>
            </w:pPr>
            <w:r w:rsidRPr="002562E2">
              <w:rPr>
                <w:rFonts w:ascii="SimSun" w:eastAsia="SimSun" w:hAnsi="SimSun" w:hint="eastAsia"/>
                <w:b/>
                <w:sz w:val="26"/>
                <w:szCs w:val="26"/>
              </w:rPr>
              <w:t>中华人民共和国特种设备安全法</w:t>
            </w:r>
          </w:p>
          <w:p w:rsidR="002562E2" w:rsidRPr="002562E2" w:rsidRDefault="002562E2" w:rsidP="00BA4F2C">
            <w:pPr>
              <w:wordWrap w:val="0"/>
              <w:autoSpaceDN w:val="0"/>
              <w:adjustRightInd w:val="0"/>
              <w:snapToGrid w:val="0"/>
              <w:spacing w:line="290" w:lineRule="exact"/>
              <w:ind w:firstLine="420"/>
              <w:jc w:val="center"/>
              <w:rPr>
                <w:rFonts w:ascii="SimSun" w:eastAsia="SimSun" w:hAnsi="SimSun"/>
                <w:szCs w:val="21"/>
              </w:rPr>
            </w:pPr>
            <w:r w:rsidRPr="002562E2">
              <w:rPr>
                <w:rFonts w:ascii="SimSun" w:eastAsia="SimSun" w:hAnsi="SimSun" w:hint="eastAsia"/>
                <w:szCs w:val="21"/>
              </w:rPr>
              <w:t>中华人民共和国主席令第四号</w:t>
            </w:r>
          </w:p>
          <w:p w:rsidR="002562E2" w:rsidRPr="002562E2" w:rsidRDefault="002562E2" w:rsidP="00BA4F2C">
            <w:pPr>
              <w:wordWrap w:val="0"/>
              <w:autoSpaceDN w:val="0"/>
              <w:adjustRightInd w:val="0"/>
              <w:snapToGrid w:val="0"/>
              <w:spacing w:line="290" w:lineRule="exact"/>
              <w:ind w:firstLine="420"/>
              <w:jc w:val="center"/>
              <w:rPr>
                <w:rFonts w:ascii="SimSun" w:eastAsia="SimSun" w:hAnsi="SimSun"/>
                <w:szCs w:val="21"/>
              </w:rPr>
            </w:pPr>
          </w:p>
          <w:p w:rsidR="002562E2" w:rsidRPr="002562E2" w:rsidRDefault="002562E2" w:rsidP="00BA4F2C">
            <w:pPr>
              <w:wordWrap w:val="0"/>
              <w:autoSpaceDN w:val="0"/>
              <w:adjustRightInd w:val="0"/>
              <w:snapToGrid w:val="0"/>
              <w:spacing w:line="290" w:lineRule="exact"/>
              <w:ind w:firstLine="420"/>
              <w:jc w:val="center"/>
              <w:rPr>
                <w:rFonts w:ascii="SimSun" w:eastAsia="SimSun" w:hAnsi="SimSun"/>
                <w:szCs w:val="21"/>
              </w:rPr>
            </w:pPr>
            <w:r w:rsidRPr="002562E2">
              <w:rPr>
                <w:rFonts w:ascii="SimSun" w:eastAsia="SimSun" w:hAnsi="SimSun" w:hint="eastAsia"/>
                <w:szCs w:val="21"/>
              </w:rPr>
              <w:t>《中华人民共和国特种设备安全法》已由中华人民共和国第十二届全国人民代表大会常务委员会第三次会议于</w:t>
            </w:r>
            <w:r w:rsidR="00F21A68" w:rsidRPr="00F21A68">
              <w:rPr>
                <w:rFonts w:ascii="SimSun" w:eastAsia="SimSun" w:hAnsi="SimSun" w:hint="eastAsia"/>
                <w:szCs w:val="21"/>
              </w:rPr>
              <w:t>2013</w:t>
            </w:r>
            <w:r w:rsidRPr="002562E2">
              <w:rPr>
                <w:rFonts w:ascii="SimSun" w:eastAsia="SimSun" w:hAnsi="SimSun" w:hint="eastAsia"/>
                <w:szCs w:val="21"/>
              </w:rPr>
              <w:t>年</w:t>
            </w:r>
            <w:r w:rsidR="00F21A68">
              <w:rPr>
                <w:rFonts w:ascii="SimSun" w:hAnsi="SimSun" w:hint="eastAsia"/>
                <w:szCs w:val="21"/>
              </w:rPr>
              <w:t>6</w:t>
            </w:r>
            <w:r w:rsidR="00F21A68">
              <w:rPr>
                <w:rFonts w:ascii="SimSun" w:eastAsia="SimSun" w:hAnsi="SimSun" w:hint="eastAsia"/>
                <w:szCs w:val="21"/>
              </w:rPr>
              <w:t>月</w:t>
            </w:r>
            <w:r w:rsidR="00F21A68">
              <w:rPr>
                <w:rFonts w:ascii="SimSun" w:hAnsi="SimSun" w:hint="eastAsia"/>
                <w:szCs w:val="21"/>
              </w:rPr>
              <w:t>29</w:t>
            </w:r>
            <w:r w:rsidRPr="002562E2">
              <w:rPr>
                <w:rFonts w:ascii="SimSun" w:eastAsia="SimSun" w:hAnsi="SimSun" w:hint="eastAsia"/>
                <w:szCs w:val="21"/>
              </w:rPr>
              <w:t>日通过，现予公布，自</w:t>
            </w:r>
            <w:r w:rsidR="00F21A68">
              <w:rPr>
                <w:rFonts w:ascii="SimSun" w:hAnsi="SimSun" w:hint="eastAsia"/>
                <w:szCs w:val="21"/>
              </w:rPr>
              <w:t>2014</w:t>
            </w:r>
            <w:r w:rsidRPr="002562E2">
              <w:rPr>
                <w:rFonts w:ascii="SimSun" w:eastAsia="SimSun" w:hAnsi="SimSun" w:hint="eastAsia"/>
                <w:szCs w:val="21"/>
              </w:rPr>
              <w:t>年</w:t>
            </w:r>
            <w:r w:rsidR="00F21A68">
              <w:rPr>
                <w:rFonts w:ascii="SimSun" w:hAnsi="SimSun" w:hint="eastAsia"/>
                <w:szCs w:val="21"/>
              </w:rPr>
              <w:t>1</w:t>
            </w:r>
            <w:r w:rsidR="00F21A68">
              <w:rPr>
                <w:rFonts w:ascii="SimSun" w:eastAsia="SimSun" w:hAnsi="SimSun" w:hint="eastAsia"/>
                <w:szCs w:val="21"/>
              </w:rPr>
              <w:t>月</w:t>
            </w:r>
            <w:r w:rsidR="00F21A68">
              <w:rPr>
                <w:rFonts w:ascii="SimSun" w:hAnsi="SimSun" w:hint="eastAsia"/>
                <w:szCs w:val="21"/>
              </w:rPr>
              <w:t>1</w:t>
            </w:r>
            <w:r w:rsidRPr="002562E2">
              <w:rPr>
                <w:rFonts w:ascii="SimSun" w:eastAsia="SimSun" w:hAnsi="SimSun" w:hint="eastAsia"/>
                <w:szCs w:val="21"/>
              </w:rPr>
              <w:t>日起施行。</w:t>
            </w:r>
          </w:p>
          <w:p w:rsidR="002562E2" w:rsidRPr="002562E2" w:rsidRDefault="002562E2" w:rsidP="00BA4F2C">
            <w:pPr>
              <w:wordWrap w:val="0"/>
              <w:autoSpaceDN w:val="0"/>
              <w:adjustRightInd w:val="0"/>
              <w:snapToGrid w:val="0"/>
              <w:spacing w:line="290" w:lineRule="exact"/>
              <w:ind w:firstLine="420"/>
              <w:jc w:val="right"/>
              <w:rPr>
                <w:rFonts w:ascii="SimSun" w:eastAsia="SimSun" w:hAnsi="SimSun"/>
                <w:szCs w:val="21"/>
              </w:rPr>
            </w:pPr>
          </w:p>
          <w:p w:rsidR="00BA4F2C" w:rsidRDefault="00BA4F2C" w:rsidP="00BA4F2C">
            <w:pPr>
              <w:wordWrap w:val="0"/>
              <w:autoSpaceDN w:val="0"/>
              <w:adjustRightInd w:val="0"/>
              <w:snapToGrid w:val="0"/>
              <w:spacing w:line="290" w:lineRule="exact"/>
              <w:ind w:firstLine="420"/>
              <w:jc w:val="right"/>
              <w:rPr>
                <w:rFonts w:ascii="SimSun" w:hAnsi="SimSun" w:hint="eastAsia"/>
                <w:szCs w:val="21"/>
                <w:lang w:eastAsia="ko-KR"/>
              </w:rPr>
            </w:pPr>
            <w:r>
              <w:rPr>
                <w:rFonts w:ascii="SimSun" w:eastAsia="SimSun" w:hAnsi="SimSun" w:hint="eastAsia"/>
                <w:szCs w:val="21"/>
              </w:rPr>
              <w:t xml:space="preserve">　　　　　　　　　　　　　　　</w:t>
            </w:r>
            <w:r w:rsidR="002562E2" w:rsidRPr="002562E2">
              <w:rPr>
                <w:rFonts w:ascii="SimSun" w:eastAsia="SimSun" w:hAnsi="SimSun" w:hint="eastAsia"/>
                <w:szCs w:val="21"/>
              </w:rPr>
              <w:t xml:space="preserve">　　</w:t>
            </w:r>
            <w:r>
              <w:rPr>
                <w:rFonts w:ascii="SimSun" w:hAnsi="SimSun" w:hint="eastAsia"/>
                <w:szCs w:val="21"/>
              </w:rPr>
              <w:t xml:space="preserve"> </w:t>
            </w:r>
            <w:r w:rsidR="002562E2" w:rsidRPr="002562E2">
              <w:rPr>
                <w:rFonts w:ascii="SimSun" w:eastAsia="SimSun" w:hAnsi="SimSun" w:hint="eastAsia"/>
                <w:szCs w:val="21"/>
              </w:rPr>
              <w:t xml:space="preserve">　中华人民共和国主席　习近平</w:t>
            </w:r>
          </w:p>
          <w:p w:rsidR="002562E2" w:rsidRPr="002562E2" w:rsidRDefault="00BA4F2C" w:rsidP="00BA4F2C">
            <w:pPr>
              <w:wordWrap w:val="0"/>
              <w:autoSpaceDN w:val="0"/>
              <w:adjustRightInd w:val="0"/>
              <w:snapToGrid w:val="0"/>
              <w:spacing w:line="290" w:lineRule="exact"/>
              <w:ind w:firstLine="420"/>
              <w:jc w:val="right"/>
              <w:rPr>
                <w:rFonts w:ascii="SimSun" w:eastAsia="SimSun" w:hAnsi="SimSun"/>
                <w:szCs w:val="21"/>
              </w:rPr>
            </w:pPr>
            <w:r>
              <w:rPr>
                <w:rFonts w:ascii="SimSun" w:eastAsia="SimSun" w:hAnsi="SimSun" w:hint="eastAsia"/>
                <w:szCs w:val="21"/>
              </w:rPr>
              <w:t xml:space="preserve">　</w:t>
            </w:r>
            <w:r w:rsidR="00F21A68">
              <w:rPr>
                <w:rFonts w:ascii="SimSun" w:hAnsi="SimSun" w:hint="eastAsia"/>
                <w:szCs w:val="21"/>
                <w:lang w:eastAsia="ko-KR"/>
              </w:rPr>
              <w:t>2013</w:t>
            </w:r>
            <w:r w:rsidR="00F21A68">
              <w:rPr>
                <w:rFonts w:ascii="SimSun" w:eastAsia="SimSun" w:hAnsi="SimSun" w:hint="eastAsia"/>
                <w:szCs w:val="21"/>
              </w:rPr>
              <w:t>年</w:t>
            </w:r>
            <w:r w:rsidR="00F21A68">
              <w:rPr>
                <w:rFonts w:ascii="SimSun" w:hAnsi="SimSun" w:hint="eastAsia"/>
                <w:szCs w:val="21"/>
                <w:lang w:eastAsia="ko-KR"/>
              </w:rPr>
              <w:t>6</w:t>
            </w:r>
            <w:r w:rsidR="00F21A68">
              <w:rPr>
                <w:rFonts w:ascii="SimSun" w:eastAsia="SimSun" w:hAnsi="SimSun" w:hint="eastAsia"/>
                <w:szCs w:val="21"/>
              </w:rPr>
              <w:t>月</w:t>
            </w:r>
            <w:r w:rsidR="00F21A68">
              <w:rPr>
                <w:rFonts w:ascii="SimSun" w:hAnsi="SimSun" w:hint="eastAsia"/>
                <w:szCs w:val="21"/>
                <w:lang w:eastAsia="ko-KR"/>
              </w:rPr>
              <w:t>29</w:t>
            </w:r>
            <w:r w:rsidR="002562E2" w:rsidRPr="002562E2">
              <w:rPr>
                <w:rFonts w:ascii="SimSun" w:eastAsia="SimSun" w:hAnsi="SimSun" w:hint="eastAsia"/>
                <w:szCs w:val="21"/>
              </w:rPr>
              <w:t>日</w:t>
            </w:r>
          </w:p>
          <w:p w:rsidR="002562E2" w:rsidRPr="00BA4F2C" w:rsidRDefault="002562E2" w:rsidP="00BA4F2C">
            <w:pPr>
              <w:wordWrap w:val="0"/>
              <w:autoSpaceDN w:val="0"/>
              <w:adjustRightInd w:val="0"/>
              <w:snapToGrid w:val="0"/>
              <w:spacing w:line="290" w:lineRule="exact"/>
              <w:ind w:firstLine="420"/>
              <w:jc w:val="both"/>
              <w:rPr>
                <w:rFonts w:ascii="SimSun" w:eastAsia="SimSun" w:hAnsi="SimSun"/>
                <w:szCs w:val="21"/>
              </w:rPr>
            </w:pPr>
          </w:p>
          <w:p w:rsidR="002562E2" w:rsidRPr="002562E2" w:rsidRDefault="002562E2" w:rsidP="00BA4F2C">
            <w:pPr>
              <w:wordWrap w:val="0"/>
              <w:autoSpaceDN w:val="0"/>
              <w:adjustRightInd w:val="0"/>
              <w:snapToGrid w:val="0"/>
              <w:spacing w:line="290" w:lineRule="exact"/>
              <w:ind w:firstLine="420"/>
              <w:jc w:val="both"/>
              <w:rPr>
                <w:rFonts w:ascii="SimSun" w:eastAsia="SimSun" w:hAnsi="SimSun"/>
                <w:szCs w:val="21"/>
              </w:rPr>
            </w:pPr>
          </w:p>
          <w:p w:rsidR="002562E2" w:rsidRPr="002562E2" w:rsidRDefault="002562E2" w:rsidP="00BA4F2C">
            <w:pPr>
              <w:wordWrap w:val="0"/>
              <w:autoSpaceDN w:val="0"/>
              <w:adjustRightInd w:val="0"/>
              <w:snapToGrid w:val="0"/>
              <w:spacing w:line="290" w:lineRule="exact"/>
              <w:ind w:firstLine="422"/>
              <w:jc w:val="both"/>
              <w:rPr>
                <w:rFonts w:ascii="SimSun" w:eastAsia="SimSun" w:hAnsi="SimSun"/>
                <w:b/>
                <w:szCs w:val="21"/>
              </w:rPr>
            </w:pPr>
            <w:r w:rsidRPr="002562E2">
              <w:rPr>
                <w:rFonts w:ascii="SimSun" w:eastAsia="SimSun" w:hAnsi="SimSun" w:hint="eastAsia"/>
                <w:b/>
                <w:szCs w:val="21"/>
              </w:rPr>
              <w:t>目　录</w:t>
            </w:r>
          </w:p>
          <w:p w:rsidR="002562E2" w:rsidRPr="002562E2" w:rsidRDefault="002562E2" w:rsidP="00BA4F2C">
            <w:pPr>
              <w:wordWrap w:val="0"/>
              <w:autoSpaceDN w:val="0"/>
              <w:adjustRightInd w:val="0"/>
              <w:snapToGrid w:val="0"/>
              <w:spacing w:line="290" w:lineRule="exact"/>
              <w:ind w:firstLine="422"/>
              <w:jc w:val="both"/>
              <w:rPr>
                <w:rFonts w:ascii="SimSun" w:eastAsia="SimSun" w:hAnsi="SimSun"/>
                <w:szCs w:val="21"/>
              </w:rPr>
            </w:pPr>
            <w:r w:rsidRPr="002562E2">
              <w:rPr>
                <w:rFonts w:ascii="SimSun" w:eastAsia="SimSun" w:hAnsi="SimSun" w:hint="eastAsia"/>
                <w:b/>
                <w:szCs w:val="21"/>
              </w:rPr>
              <w:t>第一章</w:t>
            </w:r>
            <w:r w:rsidRPr="002562E2">
              <w:rPr>
                <w:rFonts w:ascii="SimSun" w:eastAsia="SimSun" w:hAnsi="SimSun" w:hint="eastAsia"/>
                <w:szCs w:val="21"/>
              </w:rPr>
              <w:t xml:space="preserve"> 总  则</w:t>
            </w:r>
          </w:p>
          <w:p w:rsidR="002562E2" w:rsidRPr="002562E2" w:rsidRDefault="002562E2" w:rsidP="00BA4F2C">
            <w:pPr>
              <w:wordWrap w:val="0"/>
              <w:autoSpaceDN w:val="0"/>
              <w:adjustRightInd w:val="0"/>
              <w:snapToGrid w:val="0"/>
              <w:spacing w:line="290" w:lineRule="exact"/>
              <w:ind w:firstLine="422"/>
              <w:jc w:val="both"/>
              <w:rPr>
                <w:rFonts w:ascii="SimSun" w:eastAsia="SimSun" w:hAnsi="SimSun"/>
                <w:szCs w:val="21"/>
              </w:rPr>
            </w:pPr>
            <w:r w:rsidRPr="002562E2">
              <w:rPr>
                <w:rFonts w:ascii="SimSun" w:eastAsia="SimSun" w:hAnsi="SimSun" w:hint="eastAsia"/>
                <w:b/>
                <w:szCs w:val="21"/>
              </w:rPr>
              <w:t>第二章</w:t>
            </w:r>
            <w:r w:rsidRPr="002562E2">
              <w:rPr>
                <w:rFonts w:ascii="SimSun" w:eastAsia="SimSun" w:hAnsi="SimSun" w:hint="eastAsia"/>
                <w:szCs w:val="21"/>
              </w:rPr>
              <w:t xml:space="preserve"> 生产、经营、使用</w:t>
            </w:r>
          </w:p>
          <w:p w:rsidR="002562E2" w:rsidRPr="002562E2" w:rsidRDefault="002562E2" w:rsidP="00BA4F2C">
            <w:pPr>
              <w:wordWrap w:val="0"/>
              <w:autoSpaceDN w:val="0"/>
              <w:adjustRightInd w:val="0"/>
              <w:snapToGrid w:val="0"/>
              <w:spacing w:line="290" w:lineRule="exact"/>
              <w:ind w:firstLineChars="300" w:firstLine="632"/>
              <w:jc w:val="both"/>
              <w:rPr>
                <w:rFonts w:ascii="SimSun" w:eastAsia="SimSun" w:hAnsi="SimSun"/>
                <w:szCs w:val="21"/>
              </w:rPr>
            </w:pPr>
            <w:r w:rsidRPr="002562E2">
              <w:rPr>
                <w:rFonts w:ascii="SimSun" w:eastAsia="SimSun" w:hAnsi="SimSun" w:hint="eastAsia"/>
                <w:b/>
                <w:szCs w:val="21"/>
              </w:rPr>
              <w:t>第一节</w:t>
            </w:r>
            <w:r w:rsidRPr="002562E2">
              <w:rPr>
                <w:rFonts w:ascii="SimSun" w:eastAsia="SimSun" w:hAnsi="SimSun" w:hint="eastAsia"/>
                <w:szCs w:val="21"/>
              </w:rPr>
              <w:t xml:space="preserve"> 一般规定</w:t>
            </w:r>
          </w:p>
          <w:p w:rsidR="002562E2" w:rsidRPr="002562E2" w:rsidRDefault="002562E2" w:rsidP="00BA4F2C">
            <w:pPr>
              <w:wordWrap w:val="0"/>
              <w:autoSpaceDN w:val="0"/>
              <w:adjustRightInd w:val="0"/>
              <w:snapToGrid w:val="0"/>
              <w:spacing w:line="290" w:lineRule="exact"/>
              <w:ind w:firstLineChars="300" w:firstLine="632"/>
              <w:jc w:val="both"/>
              <w:rPr>
                <w:rFonts w:ascii="SimSun" w:eastAsia="SimSun" w:hAnsi="SimSun"/>
                <w:szCs w:val="21"/>
              </w:rPr>
            </w:pPr>
            <w:r w:rsidRPr="002562E2">
              <w:rPr>
                <w:rFonts w:ascii="SimSun" w:eastAsia="SimSun" w:hAnsi="SimSun" w:hint="eastAsia"/>
                <w:b/>
                <w:szCs w:val="21"/>
              </w:rPr>
              <w:t>第二节</w:t>
            </w:r>
            <w:r w:rsidRPr="002562E2">
              <w:rPr>
                <w:rFonts w:ascii="SimSun" w:eastAsia="SimSun" w:hAnsi="SimSun" w:hint="eastAsia"/>
                <w:szCs w:val="21"/>
              </w:rPr>
              <w:t xml:space="preserve"> 生  产</w:t>
            </w:r>
          </w:p>
          <w:p w:rsidR="002562E2" w:rsidRPr="002562E2" w:rsidRDefault="002562E2" w:rsidP="00BA4F2C">
            <w:pPr>
              <w:wordWrap w:val="0"/>
              <w:autoSpaceDN w:val="0"/>
              <w:adjustRightInd w:val="0"/>
              <w:snapToGrid w:val="0"/>
              <w:spacing w:line="290" w:lineRule="exact"/>
              <w:ind w:firstLineChars="300" w:firstLine="632"/>
              <w:jc w:val="both"/>
              <w:rPr>
                <w:rFonts w:ascii="SimSun" w:eastAsia="SimSun" w:hAnsi="SimSun"/>
                <w:szCs w:val="21"/>
              </w:rPr>
            </w:pPr>
            <w:r w:rsidRPr="002562E2">
              <w:rPr>
                <w:rFonts w:ascii="SimSun" w:eastAsia="SimSun" w:hAnsi="SimSun" w:hint="eastAsia"/>
                <w:b/>
                <w:szCs w:val="21"/>
              </w:rPr>
              <w:t>第三节</w:t>
            </w:r>
            <w:r w:rsidRPr="002562E2">
              <w:rPr>
                <w:rFonts w:ascii="SimSun" w:eastAsia="SimSun" w:hAnsi="SimSun" w:hint="eastAsia"/>
                <w:szCs w:val="21"/>
              </w:rPr>
              <w:t xml:space="preserve"> 经  营</w:t>
            </w:r>
          </w:p>
          <w:p w:rsidR="002562E2" w:rsidRPr="002562E2" w:rsidRDefault="002562E2" w:rsidP="00BA4F2C">
            <w:pPr>
              <w:wordWrap w:val="0"/>
              <w:autoSpaceDN w:val="0"/>
              <w:adjustRightInd w:val="0"/>
              <w:snapToGrid w:val="0"/>
              <w:spacing w:line="290" w:lineRule="exact"/>
              <w:ind w:firstLineChars="300" w:firstLine="632"/>
              <w:jc w:val="both"/>
              <w:rPr>
                <w:rFonts w:ascii="SimSun" w:eastAsia="SimSun" w:hAnsi="SimSun"/>
                <w:szCs w:val="21"/>
              </w:rPr>
            </w:pPr>
            <w:r w:rsidRPr="002562E2">
              <w:rPr>
                <w:rFonts w:ascii="SimSun" w:eastAsia="SimSun" w:hAnsi="SimSun" w:hint="eastAsia"/>
                <w:b/>
                <w:szCs w:val="21"/>
              </w:rPr>
              <w:t>第四节</w:t>
            </w:r>
            <w:r w:rsidRPr="002562E2">
              <w:rPr>
                <w:rFonts w:ascii="SimSun" w:eastAsia="SimSun" w:hAnsi="SimSun" w:hint="eastAsia"/>
                <w:szCs w:val="21"/>
              </w:rPr>
              <w:t xml:space="preserve"> 使  用</w:t>
            </w:r>
          </w:p>
          <w:p w:rsidR="002562E2" w:rsidRPr="002562E2" w:rsidRDefault="002562E2" w:rsidP="00BA4F2C">
            <w:pPr>
              <w:wordWrap w:val="0"/>
              <w:autoSpaceDN w:val="0"/>
              <w:adjustRightInd w:val="0"/>
              <w:snapToGrid w:val="0"/>
              <w:spacing w:line="290" w:lineRule="exact"/>
              <w:ind w:firstLine="422"/>
              <w:jc w:val="both"/>
              <w:rPr>
                <w:rFonts w:ascii="SimSun" w:eastAsia="SimSun" w:hAnsi="SimSun"/>
                <w:szCs w:val="21"/>
              </w:rPr>
            </w:pPr>
            <w:r w:rsidRPr="002562E2">
              <w:rPr>
                <w:rFonts w:ascii="SimSun" w:eastAsia="SimSun" w:hAnsi="SimSun" w:hint="eastAsia"/>
                <w:b/>
                <w:szCs w:val="21"/>
              </w:rPr>
              <w:t>第三章</w:t>
            </w:r>
            <w:r w:rsidRPr="002562E2">
              <w:rPr>
                <w:rFonts w:ascii="SimSun" w:eastAsia="SimSun" w:hAnsi="SimSun" w:hint="eastAsia"/>
                <w:szCs w:val="21"/>
              </w:rPr>
              <w:t xml:space="preserve"> 检验、检测</w:t>
            </w:r>
          </w:p>
          <w:p w:rsidR="002562E2" w:rsidRPr="002562E2" w:rsidRDefault="002562E2" w:rsidP="00BA4F2C">
            <w:pPr>
              <w:wordWrap w:val="0"/>
              <w:autoSpaceDN w:val="0"/>
              <w:adjustRightInd w:val="0"/>
              <w:snapToGrid w:val="0"/>
              <w:spacing w:line="290" w:lineRule="exact"/>
              <w:ind w:firstLine="422"/>
              <w:jc w:val="both"/>
              <w:rPr>
                <w:rFonts w:ascii="SimSun" w:eastAsia="SimSun" w:hAnsi="SimSun"/>
                <w:szCs w:val="21"/>
              </w:rPr>
            </w:pPr>
            <w:r w:rsidRPr="002562E2">
              <w:rPr>
                <w:rFonts w:ascii="SimSun" w:eastAsia="SimSun" w:hAnsi="SimSun" w:hint="eastAsia"/>
                <w:b/>
                <w:szCs w:val="21"/>
              </w:rPr>
              <w:t>第四章</w:t>
            </w:r>
            <w:r w:rsidRPr="002562E2">
              <w:rPr>
                <w:rFonts w:ascii="SimSun" w:eastAsia="SimSun" w:hAnsi="SimSun" w:hint="eastAsia"/>
                <w:szCs w:val="21"/>
              </w:rPr>
              <w:t xml:space="preserve"> 监督管理</w:t>
            </w:r>
          </w:p>
          <w:p w:rsidR="002562E2" w:rsidRPr="002562E2" w:rsidRDefault="002562E2" w:rsidP="00BA4F2C">
            <w:pPr>
              <w:wordWrap w:val="0"/>
              <w:autoSpaceDN w:val="0"/>
              <w:adjustRightInd w:val="0"/>
              <w:snapToGrid w:val="0"/>
              <w:spacing w:line="290" w:lineRule="exact"/>
              <w:ind w:firstLine="422"/>
              <w:jc w:val="both"/>
              <w:rPr>
                <w:rFonts w:ascii="SimSun" w:eastAsia="SimSun" w:hAnsi="SimSun"/>
                <w:szCs w:val="21"/>
              </w:rPr>
            </w:pPr>
            <w:r w:rsidRPr="002562E2">
              <w:rPr>
                <w:rFonts w:ascii="SimSun" w:eastAsia="SimSun" w:hAnsi="SimSun" w:hint="eastAsia"/>
                <w:b/>
                <w:szCs w:val="21"/>
              </w:rPr>
              <w:t>第五章</w:t>
            </w:r>
            <w:r w:rsidRPr="002562E2">
              <w:rPr>
                <w:rFonts w:ascii="SimSun" w:eastAsia="SimSun" w:hAnsi="SimSun" w:hint="eastAsia"/>
                <w:szCs w:val="21"/>
              </w:rPr>
              <w:t xml:space="preserve"> 事故应急救援与调查处理</w:t>
            </w:r>
          </w:p>
          <w:p w:rsidR="002562E2" w:rsidRPr="002562E2" w:rsidRDefault="002562E2" w:rsidP="00BA4F2C">
            <w:pPr>
              <w:wordWrap w:val="0"/>
              <w:autoSpaceDN w:val="0"/>
              <w:adjustRightInd w:val="0"/>
              <w:snapToGrid w:val="0"/>
              <w:spacing w:line="290" w:lineRule="exact"/>
              <w:ind w:firstLine="422"/>
              <w:jc w:val="both"/>
              <w:rPr>
                <w:rFonts w:ascii="SimSun" w:eastAsia="SimSun" w:hAnsi="SimSun"/>
                <w:szCs w:val="21"/>
              </w:rPr>
            </w:pPr>
            <w:r w:rsidRPr="002562E2">
              <w:rPr>
                <w:rFonts w:ascii="SimSun" w:eastAsia="SimSun" w:hAnsi="SimSun" w:hint="eastAsia"/>
                <w:b/>
                <w:szCs w:val="21"/>
              </w:rPr>
              <w:t>第六章</w:t>
            </w:r>
            <w:r w:rsidRPr="002562E2">
              <w:rPr>
                <w:rFonts w:ascii="SimSun" w:eastAsia="SimSun" w:hAnsi="SimSun" w:hint="eastAsia"/>
                <w:szCs w:val="21"/>
              </w:rPr>
              <w:t xml:space="preserve"> 法律责任</w:t>
            </w:r>
          </w:p>
          <w:p w:rsidR="002562E2" w:rsidRPr="002562E2" w:rsidRDefault="002562E2" w:rsidP="00BA4F2C">
            <w:pPr>
              <w:wordWrap w:val="0"/>
              <w:autoSpaceDN w:val="0"/>
              <w:adjustRightInd w:val="0"/>
              <w:snapToGrid w:val="0"/>
              <w:spacing w:line="290" w:lineRule="exact"/>
              <w:ind w:firstLine="422"/>
              <w:jc w:val="both"/>
              <w:rPr>
                <w:rFonts w:ascii="SimSun" w:eastAsia="SimSun" w:hAnsi="SimSun"/>
                <w:szCs w:val="21"/>
              </w:rPr>
            </w:pPr>
            <w:r w:rsidRPr="002562E2">
              <w:rPr>
                <w:rFonts w:ascii="SimSun" w:eastAsia="SimSun" w:hAnsi="SimSun" w:hint="eastAsia"/>
                <w:b/>
                <w:szCs w:val="21"/>
              </w:rPr>
              <w:t>第七章</w:t>
            </w:r>
            <w:r w:rsidRPr="002562E2">
              <w:rPr>
                <w:rFonts w:ascii="SimSun" w:eastAsia="SimSun" w:hAnsi="SimSun" w:hint="eastAsia"/>
                <w:szCs w:val="21"/>
              </w:rPr>
              <w:t xml:space="preserve"> 附  则</w:t>
            </w:r>
          </w:p>
          <w:p w:rsidR="002562E2" w:rsidRDefault="002562E2" w:rsidP="00BA4F2C">
            <w:pPr>
              <w:wordWrap w:val="0"/>
              <w:autoSpaceDN w:val="0"/>
              <w:adjustRightInd w:val="0"/>
              <w:snapToGrid w:val="0"/>
              <w:spacing w:line="290" w:lineRule="exact"/>
              <w:ind w:firstLine="420"/>
              <w:jc w:val="both"/>
              <w:rPr>
                <w:rFonts w:ascii="SimSun" w:hAnsi="SimSun" w:hint="eastAsia"/>
                <w:szCs w:val="21"/>
                <w:lang w:eastAsia="ko-KR"/>
              </w:rPr>
            </w:pPr>
          </w:p>
          <w:p w:rsidR="00BA4F2C" w:rsidRPr="00BA4F2C" w:rsidRDefault="00BA4F2C" w:rsidP="00BA4F2C">
            <w:pPr>
              <w:wordWrap w:val="0"/>
              <w:autoSpaceDN w:val="0"/>
              <w:adjustRightInd w:val="0"/>
              <w:snapToGrid w:val="0"/>
              <w:spacing w:line="290" w:lineRule="exact"/>
              <w:ind w:firstLine="420"/>
              <w:jc w:val="both"/>
              <w:rPr>
                <w:rFonts w:ascii="SimSun" w:hAnsi="SimSun" w:hint="eastAsia"/>
                <w:szCs w:val="21"/>
                <w:lang w:eastAsia="ko-KR"/>
              </w:rPr>
            </w:pPr>
          </w:p>
          <w:p w:rsidR="002562E2" w:rsidRPr="002562E2" w:rsidRDefault="002562E2" w:rsidP="00BA4F2C">
            <w:pPr>
              <w:wordWrap w:val="0"/>
              <w:autoSpaceDN w:val="0"/>
              <w:adjustRightInd w:val="0"/>
              <w:snapToGrid w:val="0"/>
              <w:spacing w:line="290" w:lineRule="exact"/>
              <w:ind w:firstLine="422"/>
              <w:jc w:val="both"/>
              <w:rPr>
                <w:rFonts w:ascii="SimSun" w:eastAsia="SimSun" w:hAnsi="SimSun"/>
                <w:b/>
                <w:szCs w:val="21"/>
              </w:rPr>
            </w:pPr>
            <w:r w:rsidRPr="002562E2">
              <w:rPr>
                <w:rFonts w:ascii="SimSun" w:eastAsia="SimSun" w:hAnsi="SimSun" w:hint="eastAsia"/>
                <w:b/>
                <w:szCs w:val="21"/>
              </w:rPr>
              <w:t>第一章 总　则</w:t>
            </w:r>
          </w:p>
          <w:p w:rsidR="002562E2" w:rsidRPr="002562E2" w:rsidRDefault="002562E2" w:rsidP="00BA4F2C">
            <w:pPr>
              <w:wordWrap w:val="0"/>
              <w:autoSpaceDN w:val="0"/>
              <w:adjustRightInd w:val="0"/>
              <w:snapToGrid w:val="0"/>
              <w:spacing w:line="290" w:lineRule="exact"/>
              <w:ind w:firstLine="422"/>
              <w:jc w:val="both"/>
              <w:rPr>
                <w:rFonts w:ascii="SimSun" w:eastAsia="SimSun" w:hAnsi="SimSun"/>
                <w:szCs w:val="21"/>
              </w:rPr>
            </w:pPr>
            <w:r w:rsidRPr="002562E2">
              <w:rPr>
                <w:rFonts w:ascii="SimSun" w:eastAsia="SimSun" w:hAnsi="SimSun" w:hint="eastAsia"/>
                <w:b/>
                <w:szCs w:val="21"/>
              </w:rPr>
              <w:t>第一条</w:t>
            </w:r>
            <w:r w:rsidRPr="002562E2">
              <w:rPr>
                <w:rFonts w:ascii="SimSun" w:eastAsia="SimSun" w:hAnsi="SimSun" w:hint="eastAsia"/>
                <w:szCs w:val="21"/>
              </w:rPr>
              <w:t xml:space="preserve"> 为了加强特种设备安全工作，预防特种设备事故，保障人身和财产安全，促进经济社会发展，制定本法。</w:t>
            </w:r>
          </w:p>
          <w:p w:rsidR="002562E2" w:rsidRPr="002562E2" w:rsidRDefault="002562E2" w:rsidP="00BA4F2C">
            <w:pPr>
              <w:wordWrap w:val="0"/>
              <w:autoSpaceDN w:val="0"/>
              <w:adjustRightInd w:val="0"/>
              <w:snapToGrid w:val="0"/>
              <w:spacing w:line="290" w:lineRule="exact"/>
              <w:ind w:firstLine="422"/>
              <w:jc w:val="both"/>
              <w:rPr>
                <w:rFonts w:ascii="SimSun" w:eastAsia="SimSun" w:hAnsi="SimSun"/>
                <w:szCs w:val="21"/>
              </w:rPr>
            </w:pPr>
            <w:r w:rsidRPr="002562E2">
              <w:rPr>
                <w:rFonts w:ascii="SimSun" w:eastAsia="SimSun" w:hAnsi="SimSun" w:hint="eastAsia"/>
                <w:b/>
                <w:szCs w:val="21"/>
              </w:rPr>
              <w:t>第二条</w:t>
            </w:r>
            <w:r w:rsidRPr="002562E2">
              <w:rPr>
                <w:rFonts w:ascii="SimSun" w:eastAsia="SimSun" w:hAnsi="SimSun" w:hint="eastAsia"/>
                <w:szCs w:val="21"/>
              </w:rPr>
              <w:t xml:space="preserve"> 特种设备的生产（包括设计、制造、安装、改造、修理）、经营、使用、检验、检测和特种设备安全的监督管理，适用本法。</w:t>
            </w:r>
          </w:p>
          <w:p w:rsidR="002562E2" w:rsidRPr="00BF74E9" w:rsidRDefault="002562E2" w:rsidP="00BF74E9">
            <w:pPr>
              <w:wordWrap w:val="0"/>
              <w:autoSpaceDN w:val="0"/>
              <w:adjustRightInd w:val="0"/>
              <w:snapToGrid w:val="0"/>
              <w:spacing w:line="290" w:lineRule="exact"/>
              <w:ind w:firstLine="460"/>
              <w:jc w:val="both"/>
              <w:rPr>
                <w:rFonts w:ascii="SimSun" w:eastAsia="SimSun" w:hAnsi="SimSun"/>
                <w:spacing w:val="10"/>
                <w:szCs w:val="21"/>
              </w:rPr>
            </w:pPr>
            <w:r w:rsidRPr="00BF74E9">
              <w:rPr>
                <w:rFonts w:ascii="SimSun" w:eastAsia="SimSun" w:hAnsi="SimSun" w:hint="eastAsia"/>
                <w:spacing w:val="10"/>
                <w:szCs w:val="21"/>
              </w:rPr>
              <w:t>本法所称特种设备，是指对人身和财产安全有较大危险性的锅炉、压力容器（含气瓶）、压力管道、电梯、起重机械、客运索道、大型游乐设施、场（厂）内专用机动车辆，以及法律、行政法规规定适用本法的其他特种设备。</w:t>
            </w:r>
          </w:p>
          <w:p w:rsidR="002562E2" w:rsidRPr="002562E2" w:rsidRDefault="002562E2" w:rsidP="00BA4F2C">
            <w:pPr>
              <w:wordWrap w:val="0"/>
              <w:autoSpaceDN w:val="0"/>
              <w:adjustRightInd w:val="0"/>
              <w:snapToGrid w:val="0"/>
              <w:spacing w:line="290" w:lineRule="exact"/>
              <w:ind w:firstLine="420"/>
              <w:jc w:val="both"/>
              <w:rPr>
                <w:rFonts w:ascii="SimSun" w:eastAsia="SimSun" w:hAnsi="SimSun"/>
                <w:szCs w:val="21"/>
              </w:rPr>
            </w:pPr>
            <w:r w:rsidRPr="002562E2">
              <w:rPr>
                <w:rFonts w:ascii="SimSun" w:eastAsia="SimSun" w:hAnsi="SimSun" w:hint="eastAsia"/>
                <w:szCs w:val="21"/>
              </w:rPr>
              <w:t>国家对特种设备实行目录管理。特种设备目录由国务院负责特种设备安全</w:t>
            </w:r>
            <w:r w:rsidRPr="002562E2">
              <w:rPr>
                <w:rFonts w:ascii="SimSun" w:eastAsia="SimSun" w:hAnsi="SimSun" w:hint="eastAsia"/>
                <w:szCs w:val="21"/>
              </w:rPr>
              <w:lastRenderedPageBreak/>
              <w:t>监督管理的部门制定，报国务院批准后执行。</w:t>
            </w:r>
          </w:p>
          <w:p w:rsidR="002562E2" w:rsidRPr="002562E2" w:rsidRDefault="002562E2" w:rsidP="00BA4F2C">
            <w:pPr>
              <w:wordWrap w:val="0"/>
              <w:autoSpaceDN w:val="0"/>
              <w:adjustRightInd w:val="0"/>
              <w:snapToGrid w:val="0"/>
              <w:spacing w:line="290" w:lineRule="exact"/>
              <w:ind w:firstLine="422"/>
              <w:jc w:val="both"/>
              <w:rPr>
                <w:rFonts w:ascii="SimSun" w:eastAsia="SimSun" w:hAnsi="SimSun"/>
                <w:szCs w:val="21"/>
              </w:rPr>
            </w:pPr>
            <w:r w:rsidRPr="002562E2">
              <w:rPr>
                <w:rFonts w:ascii="SimSun" w:eastAsia="SimSun" w:hAnsi="SimSun" w:hint="eastAsia"/>
                <w:b/>
                <w:szCs w:val="21"/>
              </w:rPr>
              <w:t>第三条</w:t>
            </w:r>
            <w:r w:rsidRPr="002562E2">
              <w:rPr>
                <w:rFonts w:ascii="SimSun" w:eastAsia="SimSun" w:hAnsi="SimSun" w:hint="eastAsia"/>
                <w:szCs w:val="21"/>
              </w:rPr>
              <w:t xml:space="preserve"> 特种设备安全工作应当坚持安全第一、预防为主、节能环保、综合治理的原则。</w:t>
            </w:r>
          </w:p>
          <w:p w:rsidR="002562E2" w:rsidRPr="002562E2" w:rsidRDefault="002562E2" w:rsidP="00BA4F2C">
            <w:pPr>
              <w:wordWrap w:val="0"/>
              <w:autoSpaceDN w:val="0"/>
              <w:adjustRightInd w:val="0"/>
              <w:snapToGrid w:val="0"/>
              <w:spacing w:line="290" w:lineRule="exact"/>
              <w:ind w:firstLine="422"/>
              <w:jc w:val="both"/>
              <w:rPr>
                <w:rFonts w:ascii="SimSun" w:eastAsia="SimSun" w:hAnsi="SimSun"/>
                <w:szCs w:val="21"/>
              </w:rPr>
            </w:pPr>
            <w:r w:rsidRPr="002562E2">
              <w:rPr>
                <w:rFonts w:ascii="SimSun" w:eastAsia="SimSun" w:hAnsi="SimSun" w:hint="eastAsia"/>
                <w:b/>
                <w:szCs w:val="21"/>
              </w:rPr>
              <w:t>第四条</w:t>
            </w:r>
            <w:r w:rsidRPr="002562E2">
              <w:rPr>
                <w:rFonts w:ascii="SimSun" w:eastAsia="SimSun" w:hAnsi="SimSun" w:hint="eastAsia"/>
                <w:szCs w:val="21"/>
              </w:rPr>
              <w:t xml:space="preserve"> 国家对特种设备的生产、经营、使用，实施分类的、全过程的安全监督管理。</w:t>
            </w:r>
          </w:p>
          <w:p w:rsidR="002562E2" w:rsidRPr="00EF65BC" w:rsidRDefault="002562E2" w:rsidP="00EF65BC">
            <w:pPr>
              <w:wordWrap w:val="0"/>
              <w:autoSpaceDN w:val="0"/>
              <w:adjustRightInd w:val="0"/>
              <w:snapToGrid w:val="0"/>
              <w:spacing w:line="290" w:lineRule="exact"/>
              <w:ind w:firstLine="414"/>
              <w:jc w:val="both"/>
              <w:rPr>
                <w:rFonts w:ascii="SimSun" w:eastAsia="SimSun" w:hAnsi="SimSun"/>
                <w:spacing w:val="-2"/>
                <w:szCs w:val="21"/>
              </w:rPr>
            </w:pPr>
            <w:r w:rsidRPr="00EF65BC">
              <w:rPr>
                <w:rFonts w:ascii="SimSun" w:eastAsia="SimSun" w:hAnsi="SimSun" w:hint="eastAsia"/>
                <w:b/>
                <w:spacing w:val="-2"/>
                <w:szCs w:val="21"/>
              </w:rPr>
              <w:t>第五条</w:t>
            </w:r>
            <w:r w:rsidRPr="00EF65BC">
              <w:rPr>
                <w:rFonts w:ascii="SimSun" w:eastAsia="SimSun" w:hAnsi="SimSun" w:hint="eastAsia"/>
                <w:spacing w:val="-2"/>
                <w:szCs w:val="21"/>
              </w:rPr>
              <w:t xml:space="preserve"> 国务院负责特种设备安全监督管理的部门对全国特种设备安全实施监督管理。县级以上地方各级人民政府负责特种设备安全监督管理的部门对本行政区域内特种设备安全实施监督管理。</w:t>
            </w:r>
          </w:p>
          <w:p w:rsidR="002562E2" w:rsidRPr="002562E2" w:rsidRDefault="002562E2" w:rsidP="00BA4F2C">
            <w:pPr>
              <w:wordWrap w:val="0"/>
              <w:autoSpaceDN w:val="0"/>
              <w:adjustRightInd w:val="0"/>
              <w:snapToGrid w:val="0"/>
              <w:spacing w:line="290" w:lineRule="exact"/>
              <w:ind w:firstLine="422"/>
              <w:jc w:val="both"/>
              <w:rPr>
                <w:rFonts w:ascii="SimSun" w:eastAsia="SimSun" w:hAnsi="SimSun"/>
                <w:szCs w:val="21"/>
              </w:rPr>
            </w:pPr>
            <w:r w:rsidRPr="002562E2">
              <w:rPr>
                <w:rFonts w:ascii="SimSun" w:eastAsia="SimSun" w:hAnsi="SimSun" w:hint="eastAsia"/>
                <w:b/>
                <w:szCs w:val="21"/>
              </w:rPr>
              <w:t>第六条</w:t>
            </w:r>
            <w:r w:rsidRPr="002562E2">
              <w:rPr>
                <w:rFonts w:ascii="SimSun" w:eastAsia="SimSun" w:hAnsi="SimSun" w:hint="eastAsia"/>
                <w:szCs w:val="21"/>
              </w:rPr>
              <w:t xml:space="preserve"> 国务院和地方各级人民政府应当加强对特种设备安全工作的领导，督促各有关部门依法履行监督管理职责。</w:t>
            </w:r>
          </w:p>
          <w:p w:rsidR="002562E2" w:rsidRPr="002562E2" w:rsidRDefault="002562E2" w:rsidP="00BA4F2C">
            <w:pPr>
              <w:wordWrap w:val="0"/>
              <w:autoSpaceDN w:val="0"/>
              <w:adjustRightInd w:val="0"/>
              <w:snapToGrid w:val="0"/>
              <w:spacing w:line="290" w:lineRule="exact"/>
              <w:ind w:firstLine="420"/>
              <w:jc w:val="both"/>
              <w:rPr>
                <w:rFonts w:ascii="SimSun" w:eastAsia="SimSun" w:hAnsi="SimSun"/>
                <w:szCs w:val="21"/>
              </w:rPr>
            </w:pPr>
            <w:r w:rsidRPr="002562E2">
              <w:rPr>
                <w:rFonts w:ascii="SimSun" w:eastAsia="SimSun" w:hAnsi="SimSun" w:hint="eastAsia"/>
                <w:szCs w:val="21"/>
              </w:rPr>
              <w:t>县级以上地方各级人民政府应当建立协调机制，及时协调、解决特种设备安全监督管理中存在的问题。</w:t>
            </w:r>
          </w:p>
          <w:p w:rsidR="002562E2" w:rsidRPr="002562E2" w:rsidRDefault="002562E2" w:rsidP="00BA4F2C">
            <w:pPr>
              <w:wordWrap w:val="0"/>
              <w:autoSpaceDN w:val="0"/>
              <w:adjustRightInd w:val="0"/>
              <w:snapToGrid w:val="0"/>
              <w:spacing w:line="290" w:lineRule="exact"/>
              <w:ind w:firstLine="422"/>
              <w:jc w:val="both"/>
              <w:rPr>
                <w:rFonts w:ascii="SimSun" w:eastAsia="SimSun" w:hAnsi="SimSun"/>
                <w:szCs w:val="21"/>
              </w:rPr>
            </w:pPr>
            <w:r w:rsidRPr="002562E2">
              <w:rPr>
                <w:rFonts w:ascii="SimSun" w:eastAsia="SimSun" w:hAnsi="SimSun" w:hint="eastAsia"/>
                <w:b/>
                <w:szCs w:val="21"/>
              </w:rPr>
              <w:t>第七条</w:t>
            </w:r>
            <w:r w:rsidRPr="002562E2">
              <w:rPr>
                <w:rFonts w:ascii="SimSun" w:eastAsia="SimSun" w:hAnsi="SimSun" w:hint="eastAsia"/>
                <w:szCs w:val="21"/>
              </w:rPr>
              <w:t xml:space="preserve"> 特种设备生产、经营、使用单位应当遵守本法和其他有关法律、法规，建立、健全特种设备安全和节能责任制度，加强特种设备安全和节能管理，确保特种设备生产、经营、使用安全，符合节能要求。</w:t>
            </w:r>
          </w:p>
          <w:p w:rsidR="002562E2" w:rsidRPr="002562E2" w:rsidRDefault="002562E2" w:rsidP="00BA4F2C">
            <w:pPr>
              <w:wordWrap w:val="0"/>
              <w:autoSpaceDN w:val="0"/>
              <w:adjustRightInd w:val="0"/>
              <w:snapToGrid w:val="0"/>
              <w:spacing w:line="290" w:lineRule="exact"/>
              <w:ind w:firstLine="422"/>
              <w:jc w:val="both"/>
              <w:rPr>
                <w:rFonts w:ascii="SimSun" w:eastAsia="SimSun" w:hAnsi="SimSun"/>
                <w:szCs w:val="21"/>
              </w:rPr>
            </w:pPr>
            <w:r w:rsidRPr="002562E2">
              <w:rPr>
                <w:rFonts w:ascii="SimSun" w:eastAsia="SimSun" w:hAnsi="SimSun" w:hint="eastAsia"/>
                <w:b/>
                <w:szCs w:val="21"/>
              </w:rPr>
              <w:t>第八条</w:t>
            </w:r>
            <w:r w:rsidRPr="002562E2">
              <w:rPr>
                <w:rFonts w:ascii="SimSun" w:eastAsia="SimSun" w:hAnsi="SimSun" w:hint="eastAsia"/>
                <w:szCs w:val="21"/>
              </w:rPr>
              <w:t xml:space="preserve"> 特种设备生产、经营、使用、检验、检测应当遵守有关特种设备安全技术规范及相关标准。</w:t>
            </w:r>
          </w:p>
          <w:p w:rsidR="002562E2" w:rsidRPr="002562E2" w:rsidRDefault="002562E2" w:rsidP="00BA4F2C">
            <w:pPr>
              <w:wordWrap w:val="0"/>
              <w:autoSpaceDN w:val="0"/>
              <w:adjustRightInd w:val="0"/>
              <w:snapToGrid w:val="0"/>
              <w:spacing w:line="290" w:lineRule="exact"/>
              <w:ind w:firstLine="420"/>
              <w:jc w:val="both"/>
              <w:rPr>
                <w:rFonts w:ascii="SimSun" w:eastAsia="SimSun" w:hAnsi="SimSun"/>
                <w:szCs w:val="21"/>
              </w:rPr>
            </w:pPr>
            <w:r w:rsidRPr="002562E2">
              <w:rPr>
                <w:rFonts w:ascii="SimSun" w:eastAsia="SimSun" w:hAnsi="SimSun" w:hint="eastAsia"/>
                <w:szCs w:val="21"/>
              </w:rPr>
              <w:t>特种设备安全技术规范由国务院负责特种设备安全监督管理的部门制定。</w:t>
            </w:r>
          </w:p>
          <w:p w:rsidR="002562E2" w:rsidRPr="002562E2" w:rsidRDefault="002562E2" w:rsidP="00BA4F2C">
            <w:pPr>
              <w:wordWrap w:val="0"/>
              <w:autoSpaceDN w:val="0"/>
              <w:adjustRightInd w:val="0"/>
              <w:snapToGrid w:val="0"/>
              <w:spacing w:line="290" w:lineRule="exact"/>
              <w:ind w:firstLine="420"/>
              <w:jc w:val="both"/>
              <w:rPr>
                <w:rFonts w:ascii="SimSun" w:eastAsia="SimSun" w:hAnsi="SimSun"/>
                <w:szCs w:val="21"/>
              </w:rPr>
            </w:pPr>
            <w:r w:rsidRPr="002562E2">
              <w:rPr>
                <w:rFonts w:ascii="SimSun" w:eastAsia="SimSun" w:hAnsi="SimSun" w:hint="eastAsia"/>
                <w:szCs w:val="21"/>
              </w:rPr>
              <w:t>第九条 特种设备行业协会应当加强行业自律，推进行业诚信体系建设，提高特种设备安全管理水平。</w:t>
            </w:r>
          </w:p>
          <w:p w:rsidR="002562E2" w:rsidRPr="002562E2" w:rsidRDefault="002562E2" w:rsidP="00BA4F2C">
            <w:pPr>
              <w:wordWrap w:val="0"/>
              <w:autoSpaceDN w:val="0"/>
              <w:adjustRightInd w:val="0"/>
              <w:snapToGrid w:val="0"/>
              <w:spacing w:line="290" w:lineRule="exact"/>
              <w:ind w:firstLine="422"/>
              <w:jc w:val="both"/>
              <w:rPr>
                <w:rFonts w:ascii="SimSun" w:eastAsia="SimSun" w:hAnsi="SimSun"/>
                <w:szCs w:val="21"/>
              </w:rPr>
            </w:pPr>
            <w:r w:rsidRPr="002562E2">
              <w:rPr>
                <w:rFonts w:ascii="SimSun" w:eastAsia="SimSun" w:hAnsi="SimSun" w:hint="eastAsia"/>
                <w:b/>
                <w:szCs w:val="21"/>
              </w:rPr>
              <w:t>第十条</w:t>
            </w:r>
            <w:r w:rsidRPr="002562E2">
              <w:rPr>
                <w:rFonts w:ascii="SimSun" w:eastAsia="SimSun" w:hAnsi="SimSun" w:hint="eastAsia"/>
                <w:szCs w:val="21"/>
              </w:rPr>
              <w:t xml:space="preserve"> 国家支持有关特种设备安全的科学技术研究，鼓励先进技术和先进管理方法的推广应用，对做出突出贡献的单位和个人给予奖励。</w:t>
            </w:r>
          </w:p>
          <w:p w:rsidR="002562E2" w:rsidRPr="002562E2" w:rsidRDefault="002562E2" w:rsidP="00BA4F2C">
            <w:pPr>
              <w:wordWrap w:val="0"/>
              <w:autoSpaceDN w:val="0"/>
              <w:adjustRightInd w:val="0"/>
              <w:snapToGrid w:val="0"/>
              <w:spacing w:line="290" w:lineRule="exact"/>
              <w:ind w:firstLine="422"/>
              <w:jc w:val="both"/>
              <w:rPr>
                <w:rFonts w:ascii="SimSun" w:eastAsia="SimSun" w:hAnsi="SimSun"/>
                <w:szCs w:val="21"/>
              </w:rPr>
            </w:pPr>
            <w:r w:rsidRPr="002562E2">
              <w:rPr>
                <w:rFonts w:ascii="SimSun" w:eastAsia="SimSun" w:hAnsi="SimSun" w:hint="eastAsia"/>
                <w:b/>
                <w:szCs w:val="21"/>
              </w:rPr>
              <w:t>第十一条</w:t>
            </w:r>
            <w:r w:rsidRPr="002562E2">
              <w:rPr>
                <w:rFonts w:ascii="SimSun" w:eastAsia="SimSun" w:hAnsi="SimSun" w:hint="eastAsia"/>
                <w:szCs w:val="21"/>
              </w:rPr>
              <w:t xml:space="preserve"> 负责特种设备安全监督管理的部门应当加强特种设备安全宣传教育，普及特种设备安全知识，增强社会公众的特种设备安全意识。</w:t>
            </w:r>
          </w:p>
          <w:p w:rsidR="002562E2" w:rsidRPr="002562E2" w:rsidRDefault="002562E2" w:rsidP="00BA4F2C">
            <w:pPr>
              <w:wordWrap w:val="0"/>
              <w:autoSpaceDN w:val="0"/>
              <w:adjustRightInd w:val="0"/>
              <w:snapToGrid w:val="0"/>
              <w:spacing w:line="290" w:lineRule="exact"/>
              <w:ind w:firstLine="422"/>
              <w:jc w:val="both"/>
              <w:rPr>
                <w:rFonts w:ascii="SimSun" w:eastAsia="SimSun" w:hAnsi="SimSun"/>
                <w:szCs w:val="21"/>
              </w:rPr>
            </w:pPr>
            <w:r w:rsidRPr="002562E2">
              <w:rPr>
                <w:rFonts w:ascii="SimSun" w:eastAsia="SimSun" w:hAnsi="SimSun" w:hint="eastAsia"/>
                <w:b/>
                <w:szCs w:val="21"/>
              </w:rPr>
              <w:t>第十二条</w:t>
            </w:r>
            <w:r w:rsidRPr="002562E2">
              <w:rPr>
                <w:rFonts w:ascii="SimSun" w:eastAsia="SimSun" w:hAnsi="SimSun" w:hint="eastAsia"/>
                <w:szCs w:val="21"/>
              </w:rPr>
              <w:t xml:space="preserve"> 任何单位和个人有权向负责特种设备安全监督管理的部门和有关部门举报涉及特种设备安全的违法行为，接到举报的部门应当及时处理。</w:t>
            </w:r>
          </w:p>
          <w:p w:rsidR="002562E2" w:rsidRPr="002562E2" w:rsidRDefault="002562E2" w:rsidP="00BA4F2C">
            <w:pPr>
              <w:wordWrap w:val="0"/>
              <w:autoSpaceDN w:val="0"/>
              <w:adjustRightInd w:val="0"/>
              <w:snapToGrid w:val="0"/>
              <w:spacing w:line="290" w:lineRule="exact"/>
              <w:ind w:firstLineChars="0" w:firstLine="0"/>
              <w:jc w:val="both"/>
              <w:rPr>
                <w:rFonts w:ascii="SimSun" w:eastAsia="SimSun" w:hAnsi="SimSun"/>
                <w:szCs w:val="21"/>
              </w:rPr>
            </w:pPr>
          </w:p>
          <w:p w:rsidR="002562E2" w:rsidRPr="002562E2" w:rsidRDefault="002562E2" w:rsidP="00BA4F2C">
            <w:pPr>
              <w:wordWrap w:val="0"/>
              <w:autoSpaceDN w:val="0"/>
              <w:adjustRightInd w:val="0"/>
              <w:snapToGrid w:val="0"/>
              <w:spacing w:line="290" w:lineRule="exact"/>
              <w:ind w:firstLineChars="0" w:firstLine="0"/>
              <w:jc w:val="both"/>
              <w:rPr>
                <w:rFonts w:ascii="SimSun" w:eastAsia="SimSun" w:hAnsi="SimSun"/>
                <w:b/>
                <w:szCs w:val="21"/>
              </w:rPr>
            </w:pPr>
            <w:r w:rsidRPr="002562E2">
              <w:rPr>
                <w:rFonts w:ascii="SimSun" w:eastAsia="SimSun" w:hAnsi="SimSun" w:hint="eastAsia"/>
                <w:b/>
                <w:szCs w:val="21"/>
              </w:rPr>
              <w:t>第二章 生产、经营、使用</w:t>
            </w:r>
          </w:p>
          <w:p w:rsidR="002562E2" w:rsidRPr="002562E2" w:rsidRDefault="002562E2" w:rsidP="00BA4F2C">
            <w:pPr>
              <w:wordWrap w:val="0"/>
              <w:autoSpaceDN w:val="0"/>
              <w:adjustRightInd w:val="0"/>
              <w:snapToGrid w:val="0"/>
              <w:spacing w:line="290" w:lineRule="exact"/>
              <w:ind w:firstLineChars="0" w:firstLine="0"/>
              <w:jc w:val="both"/>
              <w:rPr>
                <w:rFonts w:ascii="SimSun" w:eastAsia="SimSun" w:hAnsi="SimSun"/>
                <w:szCs w:val="21"/>
              </w:rPr>
            </w:pPr>
            <w:r w:rsidRPr="002562E2">
              <w:rPr>
                <w:rFonts w:ascii="SimSun" w:eastAsia="SimSun" w:hAnsi="SimSun" w:hint="eastAsia"/>
                <w:b/>
                <w:szCs w:val="21"/>
              </w:rPr>
              <w:t>第一节 一般规定</w:t>
            </w:r>
          </w:p>
          <w:p w:rsidR="002562E2" w:rsidRPr="002562E2" w:rsidRDefault="002562E2" w:rsidP="00BA4F2C">
            <w:pPr>
              <w:wordWrap w:val="0"/>
              <w:autoSpaceDN w:val="0"/>
              <w:adjustRightInd w:val="0"/>
              <w:snapToGrid w:val="0"/>
              <w:spacing w:line="290" w:lineRule="exact"/>
              <w:ind w:firstLine="422"/>
              <w:jc w:val="both"/>
              <w:rPr>
                <w:rFonts w:ascii="SimSun" w:eastAsia="SimSun" w:hAnsi="SimSun"/>
                <w:szCs w:val="21"/>
              </w:rPr>
            </w:pPr>
            <w:r w:rsidRPr="002562E2">
              <w:rPr>
                <w:rFonts w:ascii="SimSun" w:eastAsia="SimSun" w:hAnsi="SimSun" w:hint="eastAsia"/>
                <w:b/>
                <w:szCs w:val="21"/>
              </w:rPr>
              <w:t>第十三条</w:t>
            </w:r>
            <w:r w:rsidRPr="002562E2">
              <w:rPr>
                <w:rFonts w:ascii="SimSun" w:eastAsia="SimSun" w:hAnsi="SimSun" w:hint="eastAsia"/>
                <w:szCs w:val="21"/>
              </w:rPr>
              <w:t xml:space="preserve"> 特种设备生产、经营、使用单位及其主要负责人对其生产、经营、使用的特种设备安全负责。</w:t>
            </w:r>
          </w:p>
          <w:p w:rsidR="002562E2" w:rsidRPr="002562E2" w:rsidRDefault="002562E2" w:rsidP="00BA4F2C">
            <w:pPr>
              <w:wordWrap w:val="0"/>
              <w:autoSpaceDN w:val="0"/>
              <w:adjustRightInd w:val="0"/>
              <w:snapToGrid w:val="0"/>
              <w:spacing w:line="290" w:lineRule="exact"/>
              <w:ind w:firstLine="420"/>
              <w:jc w:val="both"/>
              <w:rPr>
                <w:rFonts w:ascii="SimSun" w:eastAsia="SimSun" w:hAnsi="SimSun"/>
                <w:szCs w:val="21"/>
              </w:rPr>
            </w:pPr>
            <w:r w:rsidRPr="002562E2">
              <w:rPr>
                <w:rFonts w:ascii="SimSun" w:eastAsia="SimSun" w:hAnsi="SimSun" w:hint="eastAsia"/>
                <w:szCs w:val="21"/>
              </w:rPr>
              <w:t>特种设备生产、经营、使用单位应当按照国家有关规定配备特种设备安全管理人员、检测人员和作业人员，并对其进行必要的安全教育和技能培训。</w:t>
            </w:r>
          </w:p>
          <w:p w:rsidR="002562E2" w:rsidRPr="002562E2" w:rsidRDefault="002562E2" w:rsidP="00BA4F2C">
            <w:pPr>
              <w:wordWrap w:val="0"/>
              <w:autoSpaceDN w:val="0"/>
              <w:adjustRightInd w:val="0"/>
              <w:snapToGrid w:val="0"/>
              <w:spacing w:line="290" w:lineRule="exact"/>
              <w:ind w:firstLine="422"/>
              <w:jc w:val="both"/>
              <w:rPr>
                <w:rFonts w:ascii="SimSun" w:eastAsia="SimSun" w:hAnsi="SimSun"/>
                <w:szCs w:val="21"/>
              </w:rPr>
            </w:pPr>
            <w:r w:rsidRPr="002562E2">
              <w:rPr>
                <w:rFonts w:ascii="SimSun" w:eastAsia="SimSun" w:hAnsi="SimSun" w:hint="eastAsia"/>
                <w:b/>
                <w:szCs w:val="21"/>
              </w:rPr>
              <w:t>第十四条</w:t>
            </w:r>
            <w:r w:rsidRPr="002562E2">
              <w:rPr>
                <w:rFonts w:ascii="SimSun" w:eastAsia="SimSun" w:hAnsi="SimSun" w:hint="eastAsia"/>
                <w:szCs w:val="21"/>
              </w:rPr>
              <w:t xml:space="preserve"> 特种设备安全管理人员、检测人员和作业人员应当按照国家有关规定取得相应资格，方可从事相关工作。特种设备安全管理人员、检测人员和作业人员应当严格执行安全技术规范和管理制度，保证特种设备安全。</w:t>
            </w:r>
          </w:p>
          <w:p w:rsidR="002562E2" w:rsidRPr="002562E2" w:rsidRDefault="002562E2" w:rsidP="00BA4F2C">
            <w:pPr>
              <w:wordWrap w:val="0"/>
              <w:autoSpaceDN w:val="0"/>
              <w:adjustRightInd w:val="0"/>
              <w:snapToGrid w:val="0"/>
              <w:spacing w:line="290" w:lineRule="exact"/>
              <w:ind w:firstLine="422"/>
              <w:jc w:val="both"/>
              <w:rPr>
                <w:rFonts w:ascii="SimSun" w:eastAsia="SimSun" w:hAnsi="SimSun"/>
                <w:szCs w:val="21"/>
              </w:rPr>
            </w:pPr>
            <w:r w:rsidRPr="002562E2">
              <w:rPr>
                <w:rFonts w:ascii="SimSun" w:eastAsia="SimSun" w:hAnsi="SimSun" w:hint="eastAsia"/>
                <w:b/>
                <w:szCs w:val="21"/>
              </w:rPr>
              <w:t>第十五条</w:t>
            </w:r>
            <w:r w:rsidRPr="002562E2">
              <w:rPr>
                <w:rFonts w:ascii="SimSun" w:eastAsia="SimSun" w:hAnsi="SimSun" w:hint="eastAsia"/>
                <w:szCs w:val="21"/>
              </w:rPr>
              <w:t xml:space="preserve"> 特种设备生产、经营、使用单位对其生产、经营、使用的特种设备应当进行自行检测和维护保养，对国家规定实行检验的特种设备应当及时申报并接受检验。</w:t>
            </w:r>
          </w:p>
          <w:p w:rsidR="002562E2" w:rsidRPr="002562E2" w:rsidRDefault="002562E2" w:rsidP="00BA4F2C">
            <w:pPr>
              <w:wordWrap w:val="0"/>
              <w:autoSpaceDN w:val="0"/>
              <w:adjustRightInd w:val="0"/>
              <w:snapToGrid w:val="0"/>
              <w:spacing w:line="290" w:lineRule="exact"/>
              <w:ind w:firstLine="422"/>
              <w:jc w:val="both"/>
              <w:rPr>
                <w:rFonts w:ascii="SimSun" w:eastAsia="SimSun" w:hAnsi="SimSun"/>
                <w:szCs w:val="21"/>
              </w:rPr>
            </w:pPr>
            <w:r w:rsidRPr="002562E2">
              <w:rPr>
                <w:rFonts w:ascii="SimSun" w:eastAsia="SimSun" w:hAnsi="SimSun" w:hint="eastAsia"/>
                <w:b/>
                <w:szCs w:val="21"/>
              </w:rPr>
              <w:t>第十六条</w:t>
            </w:r>
            <w:r w:rsidRPr="002562E2">
              <w:rPr>
                <w:rFonts w:ascii="SimSun" w:eastAsia="SimSun" w:hAnsi="SimSun" w:hint="eastAsia"/>
                <w:szCs w:val="21"/>
              </w:rPr>
              <w:t xml:space="preserve"> 特种设备采用新材料、新技术、新工艺，与安全技术规范的要求不一致，或者安全技术规范未作要求、可能对安全性能有重大影响的，应当向国务院负责特种设备安全监督管理的部门申报，由国务院负责特种设备安全监督管理的部门及时委托安全技术咨询机构或者相关专业机构进行技术评审，评审结果经国务院负责特种设备安全监督管理的部门批准，方可投入生产、使用。</w:t>
            </w:r>
          </w:p>
          <w:p w:rsidR="002562E2" w:rsidRPr="002562E2" w:rsidRDefault="002562E2" w:rsidP="00BA4F2C">
            <w:pPr>
              <w:wordWrap w:val="0"/>
              <w:autoSpaceDN w:val="0"/>
              <w:adjustRightInd w:val="0"/>
              <w:snapToGrid w:val="0"/>
              <w:spacing w:line="290" w:lineRule="exact"/>
              <w:ind w:firstLine="420"/>
              <w:jc w:val="both"/>
              <w:rPr>
                <w:rFonts w:ascii="SimSun" w:eastAsia="SimSun" w:hAnsi="SimSun"/>
                <w:szCs w:val="21"/>
              </w:rPr>
            </w:pPr>
            <w:r w:rsidRPr="002562E2">
              <w:rPr>
                <w:rFonts w:ascii="SimSun" w:eastAsia="SimSun" w:hAnsi="SimSun" w:hint="eastAsia"/>
                <w:szCs w:val="21"/>
              </w:rPr>
              <w:t>国务院负责特种设备安全监督管理的部门应当将允许使用的新材料、新技术、新工艺的有关技术要求，及时纳入安全技术规范。</w:t>
            </w:r>
          </w:p>
          <w:p w:rsidR="002562E2" w:rsidRPr="002562E2" w:rsidRDefault="002562E2" w:rsidP="00BA4F2C">
            <w:pPr>
              <w:wordWrap w:val="0"/>
              <w:autoSpaceDN w:val="0"/>
              <w:adjustRightInd w:val="0"/>
              <w:snapToGrid w:val="0"/>
              <w:spacing w:line="290" w:lineRule="exact"/>
              <w:ind w:firstLine="422"/>
              <w:jc w:val="both"/>
              <w:rPr>
                <w:rFonts w:ascii="SimSun" w:eastAsia="SimSun" w:hAnsi="SimSun"/>
                <w:szCs w:val="21"/>
              </w:rPr>
            </w:pPr>
            <w:r w:rsidRPr="002562E2">
              <w:rPr>
                <w:rFonts w:ascii="SimSun" w:eastAsia="SimSun" w:hAnsi="SimSun" w:hint="eastAsia"/>
                <w:b/>
                <w:szCs w:val="21"/>
              </w:rPr>
              <w:t>第十七条</w:t>
            </w:r>
            <w:r w:rsidRPr="002562E2">
              <w:rPr>
                <w:rFonts w:ascii="SimSun" w:eastAsia="SimSun" w:hAnsi="SimSun" w:hint="eastAsia"/>
                <w:szCs w:val="21"/>
              </w:rPr>
              <w:t xml:space="preserve"> 国家鼓励投保特种设备安全责任保险。</w:t>
            </w:r>
          </w:p>
          <w:p w:rsidR="002562E2" w:rsidRPr="002562E2" w:rsidRDefault="002562E2" w:rsidP="00BA4F2C">
            <w:pPr>
              <w:wordWrap w:val="0"/>
              <w:autoSpaceDN w:val="0"/>
              <w:adjustRightInd w:val="0"/>
              <w:snapToGrid w:val="0"/>
              <w:spacing w:line="290" w:lineRule="exact"/>
              <w:ind w:firstLine="420"/>
              <w:jc w:val="both"/>
              <w:rPr>
                <w:rFonts w:ascii="SimSun" w:eastAsia="SimSun" w:hAnsi="SimSun"/>
                <w:szCs w:val="21"/>
              </w:rPr>
            </w:pPr>
          </w:p>
          <w:p w:rsidR="002562E2" w:rsidRPr="002562E2" w:rsidRDefault="002562E2" w:rsidP="00BA4F2C">
            <w:pPr>
              <w:wordWrap w:val="0"/>
              <w:autoSpaceDN w:val="0"/>
              <w:adjustRightInd w:val="0"/>
              <w:snapToGrid w:val="0"/>
              <w:spacing w:line="290" w:lineRule="exact"/>
              <w:ind w:firstLineChars="0" w:firstLine="0"/>
              <w:jc w:val="both"/>
              <w:rPr>
                <w:rFonts w:ascii="SimSun" w:eastAsia="SimSun" w:hAnsi="SimSun"/>
                <w:szCs w:val="21"/>
              </w:rPr>
            </w:pPr>
            <w:r w:rsidRPr="002562E2">
              <w:rPr>
                <w:rFonts w:ascii="SimSun" w:eastAsia="SimSun" w:hAnsi="SimSun" w:hint="eastAsia"/>
                <w:b/>
                <w:szCs w:val="21"/>
              </w:rPr>
              <w:t>第二节 生  产</w:t>
            </w:r>
          </w:p>
          <w:p w:rsidR="002562E2" w:rsidRPr="002562E2" w:rsidRDefault="002562E2" w:rsidP="00BA4F2C">
            <w:pPr>
              <w:wordWrap w:val="0"/>
              <w:autoSpaceDN w:val="0"/>
              <w:adjustRightInd w:val="0"/>
              <w:snapToGrid w:val="0"/>
              <w:spacing w:line="290" w:lineRule="exact"/>
              <w:ind w:firstLine="422"/>
              <w:jc w:val="both"/>
              <w:rPr>
                <w:rFonts w:ascii="SimSun" w:eastAsia="SimSun" w:hAnsi="SimSun"/>
                <w:szCs w:val="21"/>
              </w:rPr>
            </w:pPr>
            <w:r w:rsidRPr="002562E2">
              <w:rPr>
                <w:rFonts w:ascii="SimSun" w:eastAsia="SimSun" w:hAnsi="SimSun" w:hint="eastAsia"/>
                <w:b/>
                <w:szCs w:val="21"/>
              </w:rPr>
              <w:t>第十八条</w:t>
            </w:r>
            <w:r w:rsidRPr="002562E2">
              <w:rPr>
                <w:rFonts w:ascii="SimSun" w:eastAsia="SimSun" w:hAnsi="SimSun" w:hint="eastAsia"/>
                <w:szCs w:val="21"/>
              </w:rPr>
              <w:t xml:space="preserve"> 国家按照分类监督管理的原则对特种设备生产实行许可制度。特种设备生产单位应当具备下列条件，并经负责特种设备安全监督管理的部门许可，方可从事生产活动：</w:t>
            </w:r>
          </w:p>
          <w:p w:rsidR="002562E2" w:rsidRPr="002562E2" w:rsidRDefault="002562E2" w:rsidP="00BA4F2C">
            <w:pPr>
              <w:wordWrap w:val="0"/>
              <w:autoSpaceDN w:val="0"/>
              <w:adjustRightInd w:val="0"/>
              <w:snapToGrid w:val="0"/>
              <w:spacing w:line="290" w:lineRule="exact"/>
              <w:ind w:firstLine="420"/>
              <w:jc w:val="both"/>
              <w:rPr>
                <w:rFonts w:ascii="SimSun" w:eastAsia="SimSun" w:hAnsi="SimSun"/>
                <w:szCs w:val="21"/>
              </w:rPr>
            </w:pPr>
            <w:r w:rsidRPr="002562E2">
              <w:rPr>
                <w:rFonts w:ascii="SimSun" w:eastAsia="SimSun" w:hAnsi="SimSun" w:hint="eastAsia"/>
                <w:szCs w:val="21"/>
              </w:rPr>
              <w:t>（一）有与生产相适应的专业技术</w:t>
            </w:r>
            <w:r w:rsidRPr="002562E2">
              <w:rPr>
                <w:rFonts w:ascii="SimSun" w:eastAsia="SimSun" w:hAnsi="SimSun" w:hint="eastAsia"/>
                <w:szCs w:val="21"/>
              </w:rPr>
              <w:lastRenderedPageBreak/>
              <w:t>人员；</w:t>
            </w:r>
          </w:p>
          <w:p w:rsidR="002562E2" w:rsidRPr="002562E2" w:rsidRDefault="002562E2" w:rsidP="00BA4F2C">
            <w:pPr>
              <w:wordWrap w:val="0"/>
              <w:autoSpaceDN w:val="0"/>
              <w:adjustRightInd w:val="0"/>
              <w:snapToGrid w:val="0"/>
              <w:spacing w:line="290" w:lineRule="exact"/>
              <w:ind w:firstLine="420"/>
              <w:jc w:val="both"/>
              <w:rPr>
                <w:rFonts w:ascii="SimSun" w:eastAsia="SimSun" w:hAnsi="SimSun"/>
                <w:szCs w:val="21"/>
              </w:rPr>
            </w:pPr>
            <w:r w:rsidRPr="002562E2">
              <w:rPr>
                <w:rFonts w:ascii="SimSun" w:eastAsia="SimSun" w:hAnsi="SimSun" w:hint="eastAsia"/>
                <w:szCs w:val="21"/>
              </w:rPr>
              <w:t>（二）有与生产相适应的设备、设施和工作场所；</w:t>
            </w:r>
          </w:p>
          <w:p w:rsidR="002562E2" w:rsidRPr="002562E2" w:rsidRDefault="002562E2" w:rsidP="00BA4F2C">
            <w:pPr>
              <w:wordWrap w:val="0"/>
              <w:autoSpaceDN w:val="0"/>
              <w:adjustRightInd w:val="0"/>
              <w:snapToGrid w:val="0"/>
              <w:spacing w:line="290" w:lineRule="exact"/>
              <w:ind w:firstLine="420"/>
              <w:jc w:val="both"/>
              <w:rPr>
                <w:rFonts w:ascii="SimSun" w:eastAsia="SimSun" w:hAnsi="SimSun"/>
                <w:szCs w:val="21"/>
              </w:rPr>
            </w:pPr>
            <w:r w:rsidRPr="002562E2">
              <w:rPr>
                <w:rFonts w:ascii="SimSun" w:eastAsia="SimSun" w:hAnsi="SimSun" w:hint="eastAsia"/>
                <w:szCs w:val="21"/>
              </w:rPr>
              <w:t>（三）有健全的质量保证、安全管理和岗位责任等制度。</w:t>
            </w:r>
          </w:p>
          <w:p w:rsidR="002562E2" w:rsidRPr="002562E2" w:rsidRDefault="002562E2" w:rsidP="00BA4F2C">
            <w:pPr>
              <w:wordWrap w:val="0"/>
              <w:autoSpaceDN w:val="0"/>
              <w:adjustRightInd w:val="0"/>
              <w:snapToGrid w:val="0"/>
              <w:spacing w:line="290" w:lineRule="exact"/>
              <w:ind w:firstLine="422"/>
              <w:jc w:val="both"/>
              <w:rPr>
                <w:rFonts w:ascii="SimSun" w:eastAsia="SimSun" w:hAnsi="SimSun"/>
                <w:szCs w:val="21"/>
              </w:rPr>
            </w:pPr>
            <w:r w:rsidRPr="002562E2">
              <w:rPr>
                <w:rFonts w:ascii="SimSun" w:eastAsia="SimSun" w:hAnsi="SimSun" w:hint="eastAsia"/>
                <w:b/>
                <w:szCs w:val="21"/>
              </w:rPr>
              <w:t>第十九条</w:t>
            </w:r>
            <w:r w:rsidRPr="002562E2">
              <w:rPr>
                <w:rFonts w:ascii="SimSun" w:eastAsia="SimSun" w:hAnsi="SimSun" w:hint="eastAsia"/>
                <w:szCs w:val="21"/>
              </w:rPr>
              <w:t xml:space="preserve"> 特种设备生产单位应当保证特种设备生产符合安全技术规范及相关标准的要求，对其生产的特种设备的安全性能负责。不得生产不符合安全性能要求和能效指标以及国家明令淘汰的特种设备。</w:t>
            </w:r>
          </w:p>
          <w:p w:rsidR="002562E2" w:rsidRPr="002562E2" w:rsidRDefault="002562E2" w:rsidP="00BA4F2C">
            <w:pPr>
              <w:wordWrap w:val="0"/>
              <w:autoSpaceDN w:val="0"/>
              <w:adjustRightInd w:val="0"/>
              <w:snapToGrid w:val="0"/>
              <w:spacing w:line="290" w:lineRule="exact"/>
              <w:ind w:firstLine="422"/>
              <w:jc w:val="both"/>
              <w:rPr>
                <w:rFonts w:ascii="SimSun" w:eastAsia="SimSun" w:hAnsi="SimSun"/>
                <w:szCs w:val="21"/>
              </w:rPr>
            </w:pPr>
            <w:r w:rsidRPr="002562E2">
              <w:rPr>
                <w:rFonts w:ascii="SimSun" w:eastAsia="SimSun" w:hAnsi="SimSun" w:hint="eastAsia"/>
                <w:b/>
                <w:szCs w:val="21"/>
              </w:rPr>
              <w:t>第二十条</w:t>
            </w:r>
            <w:r w:rsidRPr="002562E2">
              <w:rPr>
                <w:rFonts w:ascii="SimSun" w:eastAsia="SimSun" w:hAnsi="SimSun" w:hint="eastAsia"/>
                <w:szCs w:val="21"/>
              </w:rPr>
              <w:t xml:space="preserve"> 锅炉、气瓶、氧舱、客运索道、大型游乐设施的设计文件，应当经负责特种设备安全监督管理的部门核准的检验机构鉴定，方可用于制造。</w:t>
            </w:r>
          </w:p>
          <w:p w:rsidR="002562E2" w:rsidRPr="002562E2" w:rsidRDefault="002562E2" w:rsidP="00BA4F2C">
            <w:pPr>
              <w:wordWrap w:val="0"/>
              <w:autoSpaceDN w:val="0"/>
              <w:adjustRightInd w:val="0"/>
              <w:snapToGrid w:val="0"/>
              <w:spacing w:line="290" w:lineRule="exact"/>
              <w:ind w:firstLine="420"/>
              <w:jc w:val="both"/>
              <w:rPr>
                <w:rFonts w:ascii="SimSun" w:eastAsia="SimSun" w:hAnsi="SimSun"/>
                <w:szCs w:val="21"/>
              </w:rPr>
            </w:pPr>
            <w:r w:rsidRPr="002562E2">
              <w:rPr>
                <w:rFonts w:ascii="SimSun" w:eastAsia="SimSun" w:hAnsi="SimSun" w:hint="eastAsia"/>
                <w:szCs w:val="21"/>
              </w:rPr>
              <w:t>特种设备产品、部件或者试制的特种设备新产品、新部件以及特种设备采用的新材料，按照安全技术规范的要求需要通过型式试验进行安全性验证的，应当经负责特种设备安全监督管理的部门核准的检验机构进行型式试验。</w:t>
            </w:r>
          </w:p>
          <w:p w:rsidR="002562E2" w:rsidRPr="002562E2" w:rsidRDefault="002562E2" w:rsidP="00BA4F2C">
            <w:pPr>
              <w:wordWrap w:val="0"/>
              <w:autoSpaceDN w:val="0"/>
              <w:adjustRightInd w:val="0"/>
              <w:snapToGrid w:val="0"/>
              <w:spacing w:line="290" w:lineRule="exact"/>
              <w:ind w:firstLine="422"/>
              <w:jc w:val="both"/>
              <w:rPr>
                <w:rFonts w:ascii="SimSun" w:eastAsia="SimSun" w:hAnsi="SimSun"/>
                <w:szCs w:val="21"/>
              </w:rPr>
            </w:pPr>
            <w:r w:rsidRPr="002562E2">
              <w:rPr>
                <w:rFonts w:ascii="SimSun" w:eastAsia="SimSun" w:hAnsi="SimSun" w:hint="eastAsia"/>
                <w:b/>
                <w:szCs w:val="21"/>
              </w:rPr>
              <w:t>第二十一条</w:t>
            </w:r>
            <w:r w:rsidRPr="002562E2">
              <w:rPr>
                <w:rFonts w:ascii="SimSun" w:eastAsia="SimSun" w:hAnsi="SimSun" w:hint="eastAsia"/>
                <w:szCs w:val="21"/>
              </w:rPr>
              <w:t xml:space="preserve"> 特种设备出厂时，应当随附安全技术规范要求的设计文件、产品质量合格证明、安装及使用维护保养说明、监督检验证明等相关技术资料和文件，并在特种设备显著位置设置产品铭牌、安全警示标志及其说明。</w:t>
            </w:r>
          </w:p>
          <w:p w:rsidR="002562E2" w:rsidRPr="00EE0D7D" w:rsidRDefault="002562E2" w:rsidP="00EE0D7D">
            <w:pPr>
              <w:wordWrap w:val="0"/>
              <w:autoSpaceDN w:val="0"/>
              <w:adjustRightInd w:val="0"/>
              <w:snapToGrid w:val="0"/>
              <w:spacing w:line="290" w:lineRule="exact"/>
              <w:ind w:firstLine="446"/>
              <w:jc w:val="both"/>
              <w:rPr>
                <w:rFonts w:ascii="SimSun" w:eastAsia="SimSun" w:hAnsi="SimSun"/>
                <w:spacing w:val="6"/>
                <w:szCs w:val="21"/>
              </w:rPr>
            </w:pPr>
            <w:r w:rsidRPr="00EE0D7D">
              <w:rPr>
                <w:rFonts w:ascii="SimSun" w:eastAsia="SimSun" w:hAnsi="SimSun" w:hint="eastAsia"/>
                <w:b/>
                <w:spacing w:val="6"/>
                <w:szCs w:val="21"/>
              </w:rPr>
              <w:t>第二十二条</w:t>
            </w:r>
            <w:r w:rsidRPr="00EE0D7D">
              <w:rPr>
                <w:rFonts w:ascii="SimSun" w:eastAsia="SimSun" w:hAnsi="SimSun" w:hint="eastAsia"/>
                <w:spacing w:val="6"/>
                <w:szCs w:val="21"/>
              </w:rPr>
              <w:t xml:space="preserve"> 电梯的安装、改造、修理，必须由电梯制造单位或者其委托的依照本法取得相应许可的单位进行。电梯制造单位委托其他单位进行电梯安装、改造、修理的，应当对其安装、改造、修理进行安全指导和监控，并按照安全技术规范的要求进行校验和调试。电梯制造单位对电梯安全性能负责。</w:t>
            </w:r>
          </w:p>
          <w:p w:rsidR="002562E2" w:rsidRPr="002562E2" w:rsidRDefault="002562E2" w:rsidP="00BA4F2C">
            <w:pPr>
              <w:wordWrap w:val="0"/>
              <w:autoSpaceDN w:val="0"/>
              <w:adjustRightInd w:val="0"/>
              <w:snapToGrid w:val="0"/>
              <w:spacing w:line="290" w:lineRule="exact"/>
              <w:ind w:firstLine="422"/>
              <w:jc w:val="both"/>
              <w:rPr>
                <w:rFonts w:ascii="SimSun" w:eastAsia="SimSun" w:hAnsi="SimSun"/>
                <w:szCs w:val="21"/>
              </w:rPr>
            </w:pPr>
            <w:r w:rsidRPr="002562E2">
              <w:rPr>
                <w:rFonts w:ascii="SimSun" w:eastAsia="SimSun" w:hAnsi="SimSun" w:hint="eastAsia"/>
                <w:b/>
                <w:szCs w:val="21"/>
              </w:rPr>
              <w:t>第二十三条</w:t>
            </w:r>
            <w:r w:rsidRPr="002562E2">
              <w:rPr>
                <w:rFonts w:ascii="SimSun" w:eastAsia="SimSun" w:hAnsi="SimSun" w:hint="eastAsia"/>
                <w:szCs w:val="21"/>
              </w:rPr>
              <w:t xml:space="preserve"> 特种设备安装、改造、修理的施工单位应当在施工前将拟进行的特种设备安装、改造、修理情况书面告知直辖市或者设区的市级人民政府负责特种设备安全监督管理的部门。</w:t>
            </w:r>
          </w:p>
          <w:p w:rsidR="002562E2" w:rsidRPr="002562E2" w:rsidRDefault="002562E2" w:rsidP="00BA4F2C">
            <w:pPr>
              <w:wordWrap w:val="0"/>
              <w:autoSpaceDN w:val="0"/>
              <w:adjustRightInd w:val="0"/>
              <w:snapToGrid w:val="0"/>
              <w:spacing w:line="290" w:lineRule="exact"/>
              <w:ind w:firstLine="422"/>
              <w:jc w:val="both"/>
              <w:rPr>
                <w:rFonts w:ascii="SimSun" w:eastAsia="SimSun" w:hAnsi="SimSun"/>
                <w:szCs w:val="21"/>
              </w:rPr>
            </w:pPr>
            <w:r w:rsidRPr="002562E2">
              <w:rPr>
                <w:rFonts w:ascii="SimSun" w:eastAsia="SimSun" w:hAnsi="SimSun" w:hint="eastAsia"/>
                <w:b/>
                <w:szCs w:val="21"/>
              </w:rPr>
              <w:t>第二十四条</w:t>
            </w:r>
            <w:r w:rsidRPr="002562E2">
              <w:rPr>
                <w:rFonts w:ascii="SimSun" w:eastAsia="SimSun" w:hAnsi="SimSun" w:hint="eastAsia"/>
                <w:szCs w:val="21"/>
              </w:rPr>
              <w:t xml:space="preserve"> 特种设备安装、改造、修理竣工后，安装、改造、修理的施工单位应当在验收后三十日内将相关技术资料和文件移交特种设备使用单位。特种设备使用单位应当将其存入该特种设</w:t>
            </w:r>
            <w:r w:rsidRPr="002562E2">
              <w:rPr>
                <w:rFonts w:ascii="SimSun" w:eastAsia="SimSun" w:hAnsi="SimSun" w:hint="eastAsia"/>
                <w:szCs w:val="21"/>
              </w:rPr>
              <w:lastRenderedPageBreak/>
              <w:t>备的安全技术档案。</w:t>
            </w:r>
          </w:p>
          <w:p w:rsidR="002562E2" w:rsidRPr="00D94185" w:rsidRDefault="002562E2" w:rsidP="00D94185">
            <w:pPr>
              <w:wordWrap w:val="0"/>
              <w:autoSpaceDN w:val="0"/>
              <w:adjustRightInd w:val="0"/>
              <w:snapToGrid w:val="0"/>
              <w:spacing w:line="290" w:lineRule="exact"/>
              <w:ind w:firstLine="414"/>
              <w:jc w:val="both"/>
              <w:rPr>
                <w:rFonts w:ascii="SimSun" w:eastAsia="SimSun" w:hAnsi="SimSun"/>
                <w:spacing w:val="-2"/>
                <w:szCs w:val="21"/>
              </w:rPr>
            </w:pPr>
            <w:r w:rsidRPr="00D94185">
              <w:rPr>
                <w:rFonts w:ascii="SimSun" w:eastAsia="SimSun" w:hAnsi="SimSun" w:hint="eastAsia"/>
                <w:b/>
                <w:spacing w:val="-2"/>
                <w:szCs w:val="21"/>
              </w:rPr>
              <w:t>第二十五条</w:t>
            </w:r>
            <w:r w:rsidRPr="00D94185">
              <w:rPr>
                <w:rFonts w:ascii="SimSun" w:eastAsia="SimSun" w:hAnsi="SimSun" w:hint="eastAsia"/>
                <w:spacing w:val="-2"/>
                <w:szCs w:val="21"/>
              </w:rPr>
              <w:t xml:space="preserve"> 锅炉、压力容器、压力管道元件等特种设备的制造过程和锅炉、压力容器、压力管道、电梯、起重机械、客运索道、大型游乐设施的安装、改造、重大修理过程，应当经特种设备检验机构按照安全技术规范的要求进行监督检验；未经监督检验或者监督检验不合格的，不得出厂或者交付使用。</w:t>
            </w:r>
          </w:p>
          <w:p w:rsidR="002562E2" w:rsidRPr="002562E2" w:rsidRDefault="002562E2" w:rsidP="00BA4F2C">
            <w:pPr>
              <w:wordWrap w:val="0"/>
              <w:autoSpaceDN w:val="0"/>
              <w:adjustRightInd w:val="0"/>
              <w:snapToGrid w:val="0"/>
              <w:spacing w:line="290" w:lineRule="exact"/>
              <w:ind w:firstLine="422"/>
              <w:jc w:val="both"/>
              <w:rPr>
                <w:rFonts w:ascii="SimSun" w:eastAsia="SimSun" w:hAnsi="SimSun"/>
                <w:szCs w:val="21"/>
              </w:rPr>
            </w:pPr>
            <w:r w:rsidRPr="002562E2">
              <w:rPr>
                <w:rFonts w:ascii="SimSun" w:eastAsia="SimSun" w:hAnsi="SimSun" w:hint="eastAsia"/>
                <w:b/>
                <w:szCs w:val="21"/>
              </w:rPr>
              <w:t>第二十六条</w:t>
            </w:r>
            <w:r w:rsidRPr="002562E2">
              <w:rPr>
                <w:rFonts w:ascii="SimSun" w:eastAsia="SimSun" w:hAnsi="SimSun" w:hint="eastAsia"/>
                <w:szCs w:val="21"/>
              </w:rPr>
              <w:t xml:space="preserve"> 国家建立缺陷特种设备召回制度。因生产原因造成特种设备存在危及安全的同一性缺陷的，特种设备生产单位应当立即停止生产，主动召回。</w:t>
            </w:r>
          </w:p>
          <w:p w:rsidR="002562E2" w:rsidRPr="002562E2" w:rsidRDefault="002562E2" w:rsidP="00BA4F2C">
            <w:pPr>
              <w:wordWrap w:val="0"/>
              <w:autoSpaceDN w:val="0"/>
              <w:adjustRightInd w:val="0"/>
              <w:snapToGrid w:val="0"/>
              <w:spacing w:line="290" w:lineRule="exact"/>
              <w:ind w:firstLine="420"/>
              <w:jc w:val="both"/>
              <w:rPr>
                <w:rFonts w:ascii="SimSun" w:eastAsia="SimSun" w:hAnsi="SimSun"/>
                <w:szCs w:val="21"/>
              </w:rPr>
            </w:pPr>
            <w:r w:rsidRPr="002562E2">
              <w:rPr>
                <w:rFonts w:ascii="SimSun" w:eastAsia="SimSun" w:hAnsi="SimSun" w:hint="eastAsia"/>
                <w:szCs w:val="21"/>
              </w:rPr>
              <w:t>国务院负责特种设备安全监督管理的部门发现特种设备存在应当召回而未召回的情形时，应当责令特种设备生产单位召回。</w:t>
            </w:r>
          </w:p>
          <w:p w:rsidR="002562E2" w:rsidRPr="002562E2" w:rsidRDefault="002562E2" w:rsidP="00BA4F2C">
            <w:pPr>
              <w:wordWrap w:val="0"/>
              <w:autoSpaceDN w:val="0"/>
              <w:adjustRightInd w:val="0"/>
              <w:snapToGrid w:val="0"/>
              <w:spacing w:line="290" w:lineRule="exact"/>
              <w:ind w:firstLine="420"/>
              <w:jc w:val="both"/>
              <w:rPr>
                <w:rFonts w:ascii="SimSun" w:eastAsia="SimSun" w:hAnsi="SimSun"/>
                <w:szCs w:val="21"/>
              </w:rPr>
            </w:pPr>
          </w:p>
          <w:p w:rsidR="002562E2" w:rsidRPr="002562E2" w:rsidRDefault="002562E2" w:rsidP="00BA4F2C">
            <w:pPr>
              <w:wordWrap w:val="0"/>
              <w:autoSpaceDN w:val="0"/>
              <w:adjustRightInd w:val="0"/>
              <w:snapToGrid w:val="0"/>
              <w:spacing w:line="290" w:lineRule="exact"/>
              <w:ind w:firstLineChars="0" w:firstLine="0"/>
              <w:jc w:val="both"/>
              <w:rPr>
                <w:rFonts w:ascii="SimSun" w:eastAsia="SimSun" w:hAnsi="SimSun"/>
                <w:szCs w:val="21"/>
              </w:rPr>
            </w:pPr>
            <w:r w:rsidRPr="002562E2">
              <w:rPr>
                <w:rFonts w:ascii="SimSun" w:eastAsia="SimSun" w:hAnsi="SimSun" w:hint="eastAsia"/>
                <w:b/>
                <w:szCs w:val="21"/>
              </w:rPr>
              <w:t>第三节 经  营</w:t>
            </w:r>
          </w:p>
          <w:p w:rsidR="002562E2" w:rsidRPr="002562E2" w:rsidRDefault="002562E2" w:rsidP="00BA4F2C">
            <w:pPr>
              <w:wordWrap w:val="0"/>
              <w:autoSpaceDN w:val="0"/>
              <w:adjustRightInd w:val="0"/>
              <w:snapToGrid w:val="0"/>
              <w:spacing w:line="290" w:lineRule="exact"/>
              <w:ind w:firstLine="422"/>
              <w:jc w:val="both"/>
              <w:rPr>
                <w:rFonts w:ascii="SimSun" w:eastAsia="SimSun" w:hAnsi="SimSun"/>
                <w:szCs w:val="21"/>
              </w:rPr>
            </w:pPr>
            <w:r w:rsidRPr="002562E2">
              <w:rPr>
                <w:rFonts w:ascii="SimSun" w:eastAsia="SimSun" w:hAnsi="SimSun" w:hint="eastAsia"/>
                <w:b/>
                <w:szCs w:val="21"/>
              </w:rPr>
              <w:t>第二十七条</w:t>
            </w:r>
            <w:r w:rsidRPr="002562E2">
              <w:rPr>
                <w:rFonts w:ascii="SimSun" w:eastAsia="SimSun" w:hAnsi="SimSun" w:hint="eastAsia"/>
                <w:szCs w:val="21"/>
              </w:rPr>
              <w:t xml:space="preserve"> 特种设备销售单位销售的特种设备，应当符合安全技术规范及相关标准的要求，其设计文件、产品质量合格证明、安装及使用维护保养说明、监督检验证明等相关技术资料和文件应当齐全。</w:t>
            </w:r>
          </w:p>
          <w:p w:rsidR="002562E2" w:rsidRPr="002562E2" w:rsidRDefault="002562E2" w:rsidP="00BA4F2C">
            <w:pPr>
              <w:wordWrap w:val="0"/>
              <w:autoSpaceDN w:val="0"/>
              <w:adjustRightInd w:val="0"/>
              <w:snapToGrid w:val="0"/>
              <w:spacing w:line="290" w:lineRule="exact"/>
              <w:ind w:firstLine="420"/>
              <w:jc w:val="both"/>
              <w:rPr>
                <w:rFonts w:ascii="SimSun" w:eastAsia="SimSun" w:hAnsi="SimSun"/>
                <w:szCs w:val="21"/>
              </w:rPr>
            </w:pPr>
            <w:r w:rsidRPr="002562E2">
              <w:rPr>
                <w:rFonts w:ascii="SimSun" w:eastAsia="SimSun" w:hAnsi="SimSun" w:hint="eastAsia"/>
                <w:szCs w:val="21"/>
              </w:rPr>
              <w:t>特种设备销售单位应当建立特种设备检查验收和销售记录制度。</w:t>
            </w:r>
          </w:p>
          <w:p w:rsidR="002562E2" w:rsidRPr="002562E2" w:rsidRDefault="002562E2" w:rsidP="00BA4F2C">
            <w:pPr>
              <w:wordWrap w:val="0"/>
              <w:autoSpaceDN w:val="0"/>
              <w:adjustRightInd w:val="0"/>
              <w:snapToGrid w:val="0"/>
              <w:spacing w:line="290" w:lineRule="exact"/>
              <w:ind w:firstLine="420"/>
              <w:jc w:val="both"/>
              <w:rPr>
                <w:rFonts w:ascii="SimSun" w:eastAsia="SimSun" w:hAnsi="SimSun"/>
                <w:szCs w:val="21"/>
              </w:rPr>
            </w:pPr>
            <w:r w:rsidRPr="002562E2">
              <w:rPr>
                <w:rFonts w:ascii="SimSun" w:eastAsia="SimSun" w:hAnsi="SimSun" w:hint="eastAsia"/>
                <w:szCs w:val="21"/>
              </w:rPr>
              <w:t>禁止销售未取得许可生产的特种设备，未经检验和检验不合格的特种设备，或者国家明令淘汰和已经报废的特种设备。</w:t>
            </w:r>
          </w:p>
          <w:p w:rsidR="002562E2" w:rsidRPr="002562E2" w:rsidRDefault="002562E2" w:rsidP="00BA4F2C">
            <w:pPr>
              <w:wordWrap w:val="0"/>
              <w:autoSpaceDN w:val="0"/>
              <w:adjustRightInd w:val="0"/>
              <w:snapToGrid w:val="0"/>
              <w:spacing w:line="290" w:lineRule="exact"/>
              <w:ind w:firstLine="422"/>
              <w:jc w:val="both"/>
              <w:rPr>
                <w:rFonts w:ascii="SimSun" w:eastAsia="SimSun" w:hAnsi="SimSun"/>
                <w:szCs w:val="21"/>
              </w:rPr>
            </w:pPr>
            <w:r w:rsidRPr="002562E2">
              <w:rPr>
                <w:rFonts w:ascii="SimSun" w:eastAsia="SimSun" w:hAnsi="SimSun" w:hint="eastAsia"/>
                <w:b/>
                <w:szCs w:val="21"/>
              </w:rPr>
              <w:t>第二十八条</w:t>
            </w:r>
            <w:r w:rsidRPr="002562E2">
              <w:rPr>
                <w:rFonts w:ascii="SimSun" w:eastAsia="SimSun" w:hAnsi="SimSun" w:hint="eastAsia"/>
                <w:szCs w:val="21"/>
              </w:rPr>
              <w:t xml:space="preserve"> 特种设备出租单位不得出租未取得许可生产的特种设备或者国家明令淘汰和已经报废的特种设备，以及未按照安全技术规范的要求进行维护保养和未经检验或者检验不合格的特种设备。</w:t>
            </w:r>
          </w:p>
          <w:p w:rsidR="002562E2" w:rsidRPr="002562E2" w:rsidRDefault="002562E2" w:rsidP="00BA4F2C">
            <w:pPr>
              <w:wordWrap w:val="0"/>
              <w:autoSpaceDN w:val="0"/>
              <w:adjustRightInd w:val="0"/>
              <w:snapToGrid w:val="0"/>
              <w:spacing w:line="290" w:lineRule="exact"/>
              <w:ind w:firstLine="422"/>
              <w:jc w:val="both"/>
              <w:rPr>
                <w:rFonts w:ascii="SimSun" w:eastAsia="SimSun" w:hAnsi="SimSun"/>
                <w:szCs w:val="21"/>
              </w:rPr>
            </w:pPr>
            <w:r w:rsidRPr="002562E2">
              <w:rPr>
                <w:rFonts w:ascii="SimSun" w:eastAsia="SimSun" w:hAnsi="SimSun" w:hint="eastAsia"/>
                <w:b/>
                <w:szCs w:val="21"/>
              </w:rPr>
              <w:t>第二十九条</w:t>
            </w:r>
            <w:r w:rsidRPr="002562E2">
              <w:rPr>
                <w:rFonts w:ascii="SimSun" w:eastAsia="SimSun" w:hAnsi="SimSun" w:hint="eastAsia"/>
                <w:szCs w:val="21"/>
              </w:rPr>
              <w:t xml:space="preserve"> 特种设备在出租期间的使用管理和维护保养义务由特种设备出租单位承担，法律另有规定或者当事人另有约定的除外。</w:t>
            </w:r>
          </w:p>
          <w:p w:rsidR="002562E2" w:rsidRPr="002562E2" w:rsidRDefault="002562E2" w:rsidP="00BA4F2C">
            <w:pPr>
              <w:wordWrap w:val="0"/>
              <w:autoSpaceDN w:val="0"/>
              <w:adjustRightInd w:val="0"/>
              <w:snapToGrid w:val="0"/>
              <w:spacing w:line="290" w:lineRule="exact"/>
              <w:ind w:firstLine="422"/>
              <w:jc w:val="both"/>
              <w:rPr>
                <w:rFonts w:ascii="SimSun" w:eastAsia="SimSun" w:hAnsi="SimSun"/>
                <w:szCs w:val="21"/>
              </w:rPr>
            </w:pPr>
            <w:r w:rsidRPr="002562E2">
              <w:rPr>
                <w:rFonts w:ascii="SimSun" w:eastAsia="SimSun" w:hAnsi="SimSun" w:hint="eastAsia"/>
                <w:b/>
                <w:szCs w:val="21"/>
              </w:rPr>
              <w:t>第三十条</w:t>
            </w:r>
            <w:r w:rsidRPr="002562E2">
              <w:rPr>
                <w:rFonts w:ascii="SimSun" w:eastAsia="SimSun" w:hAnsi="SimSun" w:hint="eastAsia"/>
                <w:szCs w:val="21"/>
              </w:rPr>
              <w:t xml:space="preserve">　进口的特种设备应当符合我国安全技术规范的要求，并经检验合格；需要取得我国特种设备生产许可的，应当取得许可。</w:t>
            </w:r>
          </w:p>
          <w:p w:rsidR="002562E2" w:rsidRPr="002562E2" w:rsidRDefault="002562E2" w:rsidP="00BA4F2C">
            <w:pPr>
              <w:wordWrap w:val="0"/>
              <w:autoSpaceDN w:val="0"/>
              <w:adjustRightInd w:val="0"/>
              <w:snapToGrid w:val="0"/>
              <w:spacing w:line="290" w:lineRule="exact"/>
              <w:ind w:firstLine="420"/>
              <w:jc w:val="both"/>
              <w:rPr>
                <w:rFonts w:ascii="SimSun" w:eastAsia="SimSun" w:hAnsi="SimSun"/>
                <w:szCs w:val="21"/>
              </w:rPr>
            </w:pPr>
            <w:r w:rsidRPr="002562E2">
              <w:rPr>
                <w:rFonts w:ascii="SimSun" w:eastAsia="SimSun" w:hAnsi="SimSun" w:hint="eastAsia"/>
                <w:szCs w:val="21"/>
              </w:rPr>
              <w:lastRenderedPageBreak/>
              <w:t>进口特种设备随附的技术资料和文件应当符合本法第二十一条的规定，其安装及使用维护保养说明、产品铭牌、安全警示标志及其说明应当采用中文。</w:t>
            </w:r>
          </w:p>
          <w:p w:rsidR="002562E2" w:rsidRPr="003E598F" w:rsidRDefault="002562E2" w:rsidP="003E598F">
            <w:pPr>
              <w:wordWrap w:val="0"/>
              <w:autoSpaceDN w:val="0"/>
              <w:adjustRightInd w:val="0"/>
              <w:snapToGrid w:val="0"/>
              <w:spacing w:line="290" w:lineRule="exact"/>
              <w:ind w:firstLine="412"/>
              <w:jc w:val="both"/>
              <w:rPr>
                <w:rFonts w:ascii="SimSun" w:eastAsia="SimSun" w:hAnsi="SimSun"/>
                <w:spacing w:val="-2"/>
                <w:szCs w:val="21"/>
              </w:rPr>
            </w:pPr>
            <w:r w:rsidRPr="003E598F">
              <w:rPr>
                <w:rFonts w:ascii="SimSun" w:eastAsia="SimSun" w:hAnsi="SimSun" w:hint="eastAsia"/>
                <w:spacing w:val="-2"/>
                <w:szCs w:val="21"/>
              </w:rPr>
              <w:t>特种设备的进出口检验，应当遵守有关进出口商品检验的法律、行政法规。</w:t>
            </w:r>
          </w:p>
          <w:p w:rsidR="002562E2" w:rsidRPr="002562E2" w:rsidRDefault="002562E2" w:rsidP="00BA4F2C">
            <w:pPr>
              <w:wordWrap w:val="0"/>
              <w:autoSpaceDN w:val="0"/>
              <w:adjustRightInd w:val="0"/>
              <w:snapToGrid w:val="0"/>
              <w:spacing w:line="290" w:lineRule="exact"/>
              <w:ind w:firstLine="422"/>
              <w:jc w:val="both"/>
              <w:rPr>
                <w:rFonts w:ascii="SimSun" w:eastAsia="SimSun" w:hAnsi="SimSun"/>
                <w:szCs w:val="21"/>
              </w:rPr>
            </w:pPr>
            <w:r w:rsidRPr="002562E2">
              <w:rPr>
                <w:rFonts w:ascii="SimSun" w:eastAsia="SimSun" w:hAnsi="SimSun" w:hint="eastAsia"/>
                <w:b/>
                <w:szCs w:val="21"/>
              </w:rPr>
              <w:t>第三十一条</w:t>
            </w:r>
            <w:r w:rsidRPr="002562E2">
              <w:rPr>
                <w:rFonts w:ascii="SimSun" w:eastAsia="SimSun" w:hAnsi="SimSun" w:hint="eastAsia"/>
                <w:szCs w:val="21"/>
              </w:rPr>
              <w:t xml:space="preserve"> 进口特种设备，应当向进口地负责特种设备安全监督管理的部门履行提前告知义务。</w:t>
            </w:r>
          </w:p>
          <w:p w:rsidR="002562E2" w:rsidRPr="002562E2" w:rsidRDefault="002562E2" w:rsidP="00BA4F2C">
            <w:pPr>
              <w:wordWrap w:val="0"/>
              <w:autoSpaceDN w:val="0"/>
              <w:adjustRightInd w:val="0"/>
              <w:snapToGrid w:val="0"/>
              <w:spacing w:line="290" w:lineRule="exact"/>
              <w:ind w:firstLine="420"/>
              <w:jc w:val="both"/>
              <w:rPr>
                <w:rFonts w:ascii="SimSun" w:eastAsia="SimSun" w:hAnsi="SimSun"/>
                <w:szCs w:val="21"/>
              </w:rPr>
            </w:pPr>
          </w:p>
          <w:p w:rsidR="002562E2" w:rsidRPr="002562E2" w:rsidRDefault="002562E2" w:rsidP="00BA4F2C">
            <w:pPr>
              <w:wordWrap w:val="0"/>
              <w:autoSpaceDN w:val="0"/>
              <w:adjustRightInd w:val="0"/>
              <w:snapToGrid w:val="0"/>
              <w:spacing w:line="290" w:lineRule="exact"/>
              <w:ind w:firstLineChars="0" w:firstLine="0"/>
              <w:jc w:val="both"/>
              <w:rPr>
                <w:rFonts w:ascii="SimSun" w:eastAsia="SimSun" w:hAnsi="SimSun"/>
                <w:szCs w:val="21"/>
              </w:rPr>
            </w:pPr>
            <w:r w:rsidRPr="002562E2">
              <w:rPr>
                <w:rFonts w:ascii="SimSun" w:eastAsia="SimSun" w:hAnsi="SimSun" w:hint="eastAsia"/>
                <w:b/>
                <w:szCs w:val="21"/>
              </w:rPr>
              <w:t xml:space="preserve">第四节 使  用 </w:t>
            </w:r>
          </w:p>
          <w:p w:rsidR="002562E2" w:rsidRPr="002562E2" w:rsidRDefault="002562E2" w:rsidP="00BA4F2C">
            <w:pPr>
              <w:wordWrap w:val="0"/>
              <w:autoSpaceDN w:val="0"/>
              <w:adjustRightInd w:val="0"/>
              <w:snapToGrid w:val="0"/>
              <w:spacing w:line="290" w:lineRule="exact"/>
              <w:ind w:firstLine="422"/>
              <w:jc w:val="both"/>
              <w:rPr>
                <w:rFonts w:ascii="SimSun" w:eastAsia="SimSun" w:hAnsi="SimSun"/>
                <w:szCs w:val="21"/>
              </w:rPr>
            </w:pPr>
            <w:r w:rsidRPr="002562E2">
              <w:rPr>
                <w:rFonts w:ascii="SimSun" w:eastAsia="SimSun" w:hAnsi="SimSun" w:hint="eastAsia"/>
                <w:b/>
                <w:szCs w:val="21"/>
              </w:rPr>
              <w:t>第三十二条</w:t>
            </w:r>
            <w:r w:rsidRPr="002562E2">
              <w:rPr>
                <w:rFonts w:ascii="SimSun" w:eastAsia="SimSun" w:hAnsi="SimSun" w:hint="eastAsia"/>
                <w:szCs w:val="21"/>
              </w:rPr>
              <w:t xml:space="preserve"> 特种设备使用单位应当使用取得许可生产并经检验合格的特种设备。</w:t>
            </w:r>
          </w:p>
          <w:p w:rsidR="002562E2" w:rsidRPr="002562E2" w:rsidRDefault="002562E2" w:rsidP="00BA4F2C">
            <w:pPr>
              <w:wordWrap w:val="0"/>
              <w:autoSpaceDN w:val="0"/>
              <w:adjustRightInd w:val="0"/>
              <w:snapToGrid w:val="0"/>
              <w:spacing w:line="290" w:lineRule="exact"/>
              <w:ind w:firstLine="420"/>
              <w:jc w:val="both"/>
              <w:rPr>
                <w:rFonts w:ascii="SimSun" w:eastAsia="SimSun" w:hAnsi="SimSun"/>
                <w:szCs w:val="21"/>
              </w:rPr>
            </w:pPr>
            <w:r w:rsidRPr="002562E2">
              <w:rPr>
                <w:rFonts w:ascii="SimSun" w:eastAsia="SimSun" w:hAnsi="SimSun" w:hint="eastAsia"/>
                <w:szCs w:val="21"/>
              </w:rPr>
              <w:t>禁止使用国家明令淘汰和已经报废的特种设备。</w:t>
            </w:r>
          </w:p>
          <w:p w:rsidR="002562E2" w:rsidRPr="002562E2" w:rsidRDefault="002562E2" w:rsidP="00BA4F2C">
            <w:pPr>
              <w:wordWrap w:val="0"/>
              <w:autoSpaceDN w:val="0"/>
              <w:adjustRightInd w:val="0"/>
              <w:snapToGrid w:val="0"/>
              <w:spacing w:line="290" w:lineRule="exact"/>
              <w:ind w:firstLine="422"/>
              <w:jc w:val="both"/>
              <w:rPr>
                <w:rFonts w:ascii="SimSun" w:eastAsia="SimSun" w:hAnsi="SimSun"/>
                <w:szCs w:val="21"/>
              </w:rPr>
            </w:pPr>
            <w:r w:rsidRPr="002562E2">
              <w:rPr>
                <w:rFonts w:ascii="SimSun" w:eastAsia="SimSun" w:hAnsi="SimSun" w:hint="eastAsia"/>
                <w:b/>
                <w:szCs w:val="21"/>
              </w:rPr>
              <w:t xml:space="preserve">第三十三条 </w:t>
            </w:r>
            <w:r w:rsidRPr="002562E2">
              <w:rPr>
                <w:rFonts w:ascii="SimSun" w:eastAsia="SimSun" w:hAnsi="SimSun" w:hint="eastAsia"/>
                <w:szCs w:val="21"/>
              </w:rPr>
              <w:t>特种设备使用单位应当在特种设备投入使用前或者投入使用后三十日内，向负责特种设备安全监督管理的部门办理使用登记，取得使用登记证书。登记标志应当置于该特种设备的显著位置。</w:t>
            </w:r>
          </w:p>
          <w:p w:rsidR="002562E2" w:rsidRPr="002562E2" w:rsidRDefault="002562E2" w:rsidP="00BA4F2C">
            <w:pPr>
              <w:wordWrap w:val="0"/>
              <w:autoSpaceDN w:val="0"/>
              <w:adjustRightInd w:val="0"/>
              <w:snapToGrid w:val="0"/>
              <w:spacing w:line="290" w:lineRule="exact"/>
              <w:ind w:firstLine="422"/>
              <w:jc w:val="both"/>
              <w:rPr>
                <w:rFonts w:ascii="SimSun" w:eastAsia="SimSun" w:hAnsi="SimSun"/>
                <w:szCs w:val="21"/>
              </w:rPr>
            </w:pPr>
            <w:r w:rsidRPr="002562E2">
              <w:rPr>
                <w:rFonts w:ascii="SimSun" w:eastAsia="SimSun" w:hAnsi="SimSun" w:hint="eastAsia"/>
                <w:b/>
                <w:szCs w:val="21"/>
              </w:rPr>
              <w:t>第三十四条</w:t>
            </w:r>
            <w:r w:rsidRPr="002562E2">
              <w:rPr>
                <w:rFonts w:ascii="SimSun" w:eastAsia="SimSun" w:hAnsi="SimSun" w:hint="eastAsia"/>
                <w:szCs w:val="21"/>
              </w:rPr>
              <w:t xml:space="preserve"> 特种设备使用单位应当建立岗位责任、隐患治理、应急救援等安全管理制度，制定操作规程，保证特种设备安全运行。</w:t>
            </w:r>
          </w:p>
          <w:p w:rsidR="002562E2" w:rsidRPr="002562E2" w:rsidRDefault="002562E2" w:rsidP="00BA4F2C">
            <w:pPr>
              <w:wordWrap w:val="0"/>
              <w:autoSpaceDN w:val="0"/>
              <w:adjustRightInd w:val="0"/>
              <w:snapToGrid w:val="0"/>
              <w:spacing w:line="290" w:lineRule="exact"/>
              <w:ind w:firstLine="422"/>
              <w:jc w:val="both"/>
              <w:rPr>
                <w:rFonts w:ascii="SimSun" w:eastAsia="SimSun" w:hAnsi="SimSun"/>
                <w:szCs w:val="21"/>
              </w:rPr>
            </w:pPr>
            <w:r w:rsidRPr="002562E2">
              <w:rPr>
                <w:rFonts w:ascii="SimSun" w:eastAsia="SimSun" w:hAnsi="SimSun" w:hint="eastAsia"/>
                <w:b/>
                <w:szCs w:val="21"/>
              </w:rPr>
              <w:t>第三十五条</w:t>
            </w:r>
            <w:r w:rsidRPr="002562E2">
              <w:rPr>
                <w:rFonts w:ascii="SimSun" w:eastAsia="SimSun" w:hAnsi="SimSun" w:hint="eastAsia"/>
                <w:szCs w:val="21"/>
              </w:rPr>
              <w:t xml:space="preserve"> 特种设备使用单位应当建立特种设备安全技术档案。安全技术档案应当包括以下内容：</w:t>
            </w:r>
          </w:p>
          <w:p w:rsidR="002562E2" w:rsidRPr="00D934AC" w:rsidRDefault="002562E2" w:rsidP="00D934AC">
            <w:pPr>
              <w:wordWrap w:val="0"/>
              <w:autoSpaceDN w:val="0"/>
              <w:adjustRightInd w:val="0"/>
              <w:snapToGrid w:val="0"/>
              <w:spacing w:line="290" w:lineRule="exact"/>
              <w:ind w:firstLine="412"/>
              <w:jc w:val="both"/>
              <w:rPr>
                <w:rFonts w:ascii="SimSun" w:eastAsia="SimSun" w:hAnsi="SimSun"/>
                <w:spacing w:val="-2"/>
                <w:szCs w:val="21"/>
              </w:rPr>
            </w:pPr>
            <w:r w:rsidRPr="00D934AC">
              <w:rPr>
                <w:rFonts w:ascii="SimSun" w:eastAsia="SimSun" w:hAnsi="SimSun" w:hint="eastAsia"/>
                <w:spacing w:val="-2"/>
                <w:szCs w:val="21"/>
              </w:rPr>
              <w:t>（一）特种设备的设计文件、产品质量合格证明、安装及使用维护保养说明、监督检验证明等相关技术资料和文件；</w:t>
            </w:r>
          </w:p>
          <w:p w:rsidR="002562E2" w:rsidRPr="002562E2" w:rsidRDefault="002562E2" w:rsidP="00BA4F2C">
            <w:pPr>
              <w:wordWrap w:val="0"/>
              <w:autoSpaceDN w:val="0"/>
              <w:adjustRightInd w:val="0"/>
              <w:snapToGrid w:val="0"/>
              <w:spacing w:line="290" w:lineRule="exact"/>
              <w:ind w:firstLine="420"/>
              <w:jc w:val="both"/>
              <w:rPr>
                <w:rFonts w:ascii="SimSun" w:eastAsia="SimSun" w:hAnsi="SimSun"/>
                <w:szCs w:val="21"/>
              </w:rPr>
            </w:pPr>
            <w:r w:rsidRPr="002562E2">
              <w:rPr>
                <w:rFonts w:ascii="SimSun" w:eastAsia="SimSun" w:hAnsi="SimSun" w:hint="eastAsia"/>
                <w:szCs w:val="21"/>
              </w:rPr>
              <w:t>（二）特种设备的定期检验和定期自行检查记录；</w:t>
            </w:r>
          </w:p>
          <w:p w:rsidR="002562E2" w:rsidRPr="000B4069" w:rsidRDefault="002562E2" w:rsidP="000B4069">
            <w:pPr>
              <w:wordWrap w:val="0"/>
              <w:autoSpaceDN w:val="0"/>
              <w:adjustRightInd w:val="0"/>
              <w:snapToGrid w:val="0"/>
              <w:spacing w:line="290" w:lineRule="exact"/>
              <w:ind w:firstLine="388"/>
              <w:jc w:val="both"/>
              <w:rPr>
                <w:rFonts w:ascii="SimSun" w:eastAsia="SimSun" w:hAnsi="SimSun"/>
                <w:spacing w:val="-8"/>
                <w:szCs w:val="21"/>
              </w:rPr>
            </w:pPr>
            <w:r w:rsidRPr="000B4069">
              <w:rPr>
                <w:rFonts w:ascii="SimSun" w:eastAsia="SimSun" w:hAnsi="SimSun" w:hint="eastAsia"/>
                <w:spacing w:val="-8"/>
                <w:szCs w:val="21"/>
              </w:rPr>
              <w:t>（三）特种设备的日常使用状况记录；</w:t>
            </w:r>
          </w:p>
          <w:p w:rsidR="002562E2" w:rsidRPr="002562E2" w:rsidRDefault="002562E2" w:rsidP="00BA4F2C">
            <w:pPr>
              <w:wordWrap w:val="0"/>
              <w:autoSpaceDN w:val="0"/>
              <w:adjustRightInd w:val="0"/>
              <w:snapToGrid w:val="0"/>
              <w:spacing w:line="290" w:lineRule="exact"/>
              <w:ind w:firstLine="420"/>
              <w:jc w:val="both"/>
              <w:rPr>
                <w:rFonts w:ascii="SimSun" w:eastAsia="SimSun" w:hAnsi="SimSun"/>
                <w:szCs w:val="21"/>
              </w:rPr>
            </w:pPr>
            <w:r w:rsidRPr="002562E2">
              <w:rPr>
                <w:rFonts w:ascii="SimSun" w:eastAsia="SimSun" w:hAnsi="SimSun" w:hint="eastAsia"/>
                <w:szCs w:val="21"/>
              </w:rPr>
              <w:t>（四）特种设备及其附属仪器仪表的维护保养记录；</w:t>
            </w:r>
          </w:p>
          <w:p w:rsidR="002562E2" w:rsidRPr="000B4069" w:rsidRDefault="002562E2" w:rsidP="000B4069">
            <w:pPr>
              <w:wordWrap w:val="0"/>
              <w:autoSpaceDN w:val="0"/>
              <w:adjustRightInd w:val="0"/>
              <w:snapToGrid w:val="0"/>
              <w:spacing w:line="290" w:lineRule="exact"/>
              <w:ind w:firstLine="372"/>
              <w:jc w:val="both"/>
              <w:rPr>
                <w:rFonts w:ascii="SimSun" w:eastAsia="SimSun" w:hAnsi="SimSun"/>
                <w:spacing w:val="-12"/>
                <w:szCs w:val="21"/>
              </w:rPr>
            </w:pPr>
            <w:r w:rsidRPr="000B4069">
              <w:rPr>
                <w:rFonts w:ascii="SimSun" w:eastAsia="SimSun" w:hAnsi="SimSun" w:hint="eastAsia"/>
                <w:spacing w:val="-12"/>
                <w:szCs w:val="21"/>
              </w:rPr>
              <w:t>（五）特种设备的运行故障和事故记录。</w:t>
            </w:r>
          </w:p>
          <w:p w:rsidR="002562E2" w:rsidRPr="002562E2" w:rsidRDefault="002562E2" w:rsidP="00BA4F2C">
            <w:pPr>
              <w:wordWrap w:val="0"/>
              <w:autoSpaceDN w:val="0"/>
              <w:adjustRightInd w:val="0"/>
              <w:snapToGrid w:val="0"/>
              <w:spacing w:line="290" w:lineRule="exact"/>
              <w:ind w:firstLine="422"/>
              <w:jc w:val="both"/>
              <w:rPr>
                <w:rFonts w:ascii="SimSun" w:eastAsia="SimSun" w:hAnsi="SimSun"/>
                <w:szCs w:val="21"/>
              </w:rPr>
            </w:pPr>
            <w:r w:rsidRPr="002562E2">
              <w:rPr>
                <w:rFonts w:ascii="SimSun" w:eastAsia="SimSun" w:hAnsi="SimSun" w:hint="eastAsia"/>
                <w:b/>
                <w:szCs w:val="21"/>
              </w:rPr>
              <w:t>第三十六条</w:t>
            </w:r>
            <w:r w:rsidRPr="002562E2">
              <w:rPr>
                <w:rFonts w:ascii="SimSun" w:eastAsia="SimSun" w:hAnsi="SimSun" w:hint="eastAsia"/>
                <w:szCs w:val="21"/>
              </w:rPr>
              <w:t xml:space="preserve"> 电梯、客运索道、大型游乐设施等为公众提供服务的特种设备的运营使用单位，应当对特种设备的使用安全负责，设置特种设备安全管理机构或者配备专职的特种设备安全管理人员；其他特种设备使用单位，应当根据情况设置特种设备安全管理机构或者配备专职、兼职的特种设备安全管理人</w:t>
            </w:r>
            <w:r w:rsidRPr="002562E2">
              <w:rPr>
                <w:rFonts w:ascii="SimSun" w:eastAsia="SimSun" w:hAnsi="SimSun" w:hint="eastAsia"/>
                <w:szCs w:val="21"/>
              </w:rPr>
              <w:lastRenderedPageBreak/>
              <w:t>员。</w:t>
            </w:r>
          </w:p>
          <w:p w:rsidR="002562E2" w:rsidRPr="002562E2" w:rsidRDefault="002562E2" w:rsidP="00BA4F2C">
            <w:pPr>
              <w:wordWrap w:val="0"/>
              <w:autoSpaceDN w:val="0"/>
              <w:adjustRightInd w:val="0"/>
              <w:snapToGrid w:val="0"/>
              <w:spacing w:line="290" w:lineRule="exact"/>
              <w:ind w:firstLine="422"/>
              <w:jc w:val="both"/>
              <w:rPr>
                <w:rFonts w:ascii="SimSun" w:eastAsia="SimSun" w:hAnsi="SimSun"/>
                <w:szCs w:val="21"/>
              </w:rPr>
            </w:pPr>
            <w:r w:rsidRPr="002562E2">
              <w:rPr>
                <w:rFonts w:ascii="SimSun" w:eastAsia="SimSun" w:hAnsi="SimSun" w:hint="eastAsia"/>
                <w:b/>
                <w:szCs w:val="21"/>
              </w:rPr>
              <w:t>第三十七条</w:t>
            </w:r>
            <w:r w:rsidRPr="002562E2">
              <w:rPr>
                <w:rFonts w:ascii="SimSun" w:eastAsia="SimSun" w:hAnsi="SimSun" w:hint="eastAsia"/>
                <w:szCs w:val="21"/>
              </w:rPr>
              <w:t xml:space="preserve"> 特种设备的使用应当具有规定的安全距离、安全防护措施。</w:t>
            </w:r>
          </w:p>
          <w:p w:rsidR="002562E2" w:rsidRPr="002562E2" w:rsidRDefault="002562E2" w:rsidP="00BA4F2C">
            <w:pPr>
              <w:wordWrap w:val="0"/>
              <w:autoSpaceDN w:val="0"/>
              <w:adjustRightInd w:val="0"/>
              <w:snapToGrid w:val="0"/>
              <w:spacing w:line="290" w:lineRule="exact"/>
              <w:ind w:firstLine="420"/>
              <w:jc w:val="both"/>
              <w:rPr>
                <w:rFonts w:ascii="SimSun" w:eastAsia="SimSun" w:hAnsi="SimSun"/>
                <w:szCs w:val="21"/>
              </w:rPr>
            </w:pPr>
            <w:r w:rsidRPr="002562E2">
              <w:rPr>
                <w:rFonts w:ascii="SimSun" w:eastAsia="SimSun" w:hAnsi="SimSun" w:hint="eastAsia"/>
                <w:szCs w:val="21"/>
              </w:rPr>
              <w:t>与特种设备安全相关的建筑物、附属设施，应当符合有关法律、行政法规的规定。</w:t>
            </w:r>
          </w:p>
          <w:p w:rsidR="002562E2" w:rsidRPr="002562E2" w:rsidRDefault="002562E2" w:rsidP="00BA4F2C">
            <w:pPr>
              <w:wordWrap w:val="0"/>
              <w:autoSpaceDN w:val="0"/>
              <w:adjustRightInd w:val="0"/>
              <w:snapToGrid w:val="0"/>
              <w:spacing w:line="290" w:lineRule="exact"/>
              <w:ind w:firstLine="422"/>
              <w:jc w:val="both"/>
              <w:rPr>
                <w:rFonts w:ascii="SimSun" w:eastAsia="SimSun" w:hAnsi="SimSun"/>
                <w:szCs w:val="21"/>
              </w:rPr>
            </w:pPr>
            <w:r w:rsidRPr="002562E2">
              <w:rPr>
                <w:rFonts w:ascii="SimSun" w:eastAsia="SimSun" w:hAnsi="SimSun" w:hint="eastAsia"/>
                <w:b/>
                <w:szCs w:val="21"/>
              </w:rPr>
              <w:t>第三十八条</w:t>
            </w:r>
            <w:r w:rsidRPr="002562E2">
              <w:rPr>
                <w:rFonts w:ascii="SimSun" w:eastAsia="SimSun" w:hAnsi="SimSun" w:hint="eastAsia"/>
                <w:szCs w:val="21"/>
              </w:rPr>
              <w:t xml:space="preserve"> 特种设备属于共有的，共有人可以委托物业服务单位或者其他管理人管理特种设备，受托人履行本法规定的特种设备使用单位的义务，承担相应责任。共有人未委托的，由共有人或者实际管理人履行管理义务，承担相应责任。</w:t>
            </w:r>
          </w:p>
          <w:p w:rsidR="002562E2" w:rsidRPr="002562E2" w:rsidRDefault="002562E2" w:rsidP="00BA4F2C">
            <w:pPr>
              <w:wordWrap w:val="0"/>
              <w:autoSpaceDN w:val="0"/>
              <w:adjustRightInd w:val="0"/>
              <w:snapToGrid w:val="0"/>
              <w:spacing w:line="290" w:lineRule="exact"/>
              <w:ind w:firstLine="422"/>
              <w:jc w:val="both"/>
              <w:rPr>
                <w:rFonts w:ascii="SimSun" w:eastAsia="SimSun" w:hAnsi="SimSun"/>
                <w:szCs w:val="21"/>
              </w:rPr>
            </w:pPr>
            <w:r w:rsidRPr="002562E2">
              <w:rPr>
                <w:rFonts w:ascii="SimSun" w:eastAsia="SimSun" w:hAnsi="SimSun" w:hint="eastAsia"/>
                <w:b/>
                <w:szCs w:val="21"/>
              </w:rPr>
              <w:t>第三十九条</w:t>
            </w:r>
            <w:r w:rsidRPr="002562E2">
              <w:rPr>
                <w:rFonts w:ascii="SimSun" w:eastAsia="SimSun" w:hAnsi="SimSun" w:hint="eastAsia"/>
                <w:szCs w:val="21"/>
              </w:rPr>
              <w:t xml:space="preserve"> 特种设备使用单位应当对其使用的特种设备进行经常性维护保养和定期自行检查，并作出记录。</w:t>
            </w:r>
          </w:p>
          <w:p w:rsidR="002562E2" w:rsidRPr="002562E2" w:rsidRDefault="002562E2" w:rsidP="00BA4F2C">
            <w:pPr>
              <w:wordWrap w:val="0"/>
              <w:autoSpaceDN w:val="0"/>
              <w:adjustRightInd w:val="0"/>
              <w:snapToGrid w:val="0"/>
              <w:spacing w:line="290" w:lineRule="exact"/>
              <w:ind w:firstLine="420"/>
              <w:jc w:val="both"/>
              <w:rPr>
                <w:rFonts w:ascii="SimSun" w:eastAsia="SimSun" w:hAnsi="SimSun"/>
                <w:szCs w:val="21"/>
              </w:rPr>
            </w:pPr>
            <w:r w:rsidRPr="002562E2">
              <w:rPr>
                <w:rFonts w:ascii="SimSun" w:eastAsia="SimSun" w:hAnsi="SimSun" w:hint="eastAsia"/>
                <w:szCs w:val="21"/>
              </w:rPr>
              <w:t>特种设备使用单位应当对其使用的特种设备的安全附件、安全保护装置进行定期校验、检修，并作出记录。</w:t>
            </w:r>
          </w:p>
          <w:p w:rsidR="002562E2" w:rsidRPr="002562E2" w:rsidRDefault="002562E2" w:rsidP="00BA4F2C">
            <w:pPr>
              <w:wordWrap w:val="0"/>
              <w:autoSpaceDN w:val="0"/>
              <w:adjustRightInd w:val="0"/>
              <w:snapToGrid w:val="0"/>
              <w:spacing w:line="290" w:lineRule="exact"/>
              <w:ind w:firstLine="422"/>
              <w:jc w:val="both"/>
              <w:rPr>
                <w:rFonts w:ascii="SimSun" w:eastAsia="SimSun" w:hAnsi="SimSun"/>
                <w:szCs w:val="21"/>
              </w:rPr>
            </w:pPr>
            <w:r w:rsidRPr="002562E2">
              <w:rPr>
                <w:rFonts w:ascii="SimSun" w:eastAsia="SimSun" w:hAnsi="SimSun" w:hint="eastAsia"/>
                <w:b/>
                <w:szCs w:val="21"/>
              </w:rPr>
              <w:t>第四十条</w:t>
            </w:r>
            <w:r w:rsidRPr="002562E2">
              <w:rPr>
                <w:rFonts w:ascii="SimSun" w:eastAsia="SimSun" w:hAnsi="SimSun" w:hint="eastAsia"/>
                <w:szCs w:val="21"/>
              </w:rPr>
              <w:t xml:space="preserve"> 特种设备使用单位应当按照安全技术规范的要求，在检验合格有效期届满前一个月向特种设备检验机构提出定期检验要求。</w:t>
            </w:r>
          </w:p>
          <w:p w:rsidR="002562E2" w:rsidRPr="002562E2" w:rsidRDefault="002562E2" w:rsidP="00BA4F2C">
            <w:pPr>
              <w:wordWrap w:val="0"/>
              <w:autoSpaceDN w:val="0"/>
              <w:adjustRightInd w:val="0"/>
              <w:snapToGrid w:val="0"/>
              <w:spacing w:line="290" w:lineRule="exact"/>
              <w:ind w:firstLine="420"/>
              <w:jc w:val="both"/>
              <w:rPr>
                <w:rFonts w:ascii="SimSun" w:eastAsia="SimSun" w:hAnsi="SimSun"/>
                <w:szCs w:val="21"/>
              </w:rPr>
            </w:pPr>
            <w:r w:rsidRPr="002562E2">
              <w:rPr>
                <w:rFonts w:ascii="SimSun" w:eastAsia="SimSun" w:hAnsi="SimSun" w:hint="eastAsia"/>
                <w:szCs w:val="21"/>
              </w:rPr>
              <w:t>特种设备检验机构接到定期检验要求后，应当按照安全技术规范的要求及时进行安全性能检验。特种设备使用单位应当将定期检验标志置于该特种设备的显著位置。</w:t>
            </w:r>
          </w:p>
          <w:p w:rsidR="002562E2" w:rsidRPr="002562E2" w:rsidRDefault="002562E2" w:rsidP="00BA4F2C">
            <w:pPr>
              <w:wordWrap w:val="0"/>
              <w:autoSpaceDN w:val="0"/>
              <w:adjustRightInd w:val="0"/>
              <w:snapToGrid w:val="0"/>
              <w:spacing w:line="290" w:lineRule="exact"/>
              <w:ind w:firstLine="420"/>
              <w:jc w:val="both"/>
              <w:rPr>
                <w:rFonts w:ascii="SimSun" w:eastAsia="SimSun" w:hAnsi="SimSun"/>
                <w:szCs w:val="21"/>
              </w:rPr>
            </w:pPr>
            <w:r w:rsidRPr="002562E2">
              <w:rPr>
                <w:rFonts w:ascii="SimSun" w:eastAsia="SimSun" w:hAnsi="SimSun" w:hint="eastAsia"/>
                <w:szCs w:val="21"/>
              </w:rPr>
              <w:t>未经定期检验或者检验不合格的特种设备，不得继续使用。</w:t>
            </w:r>
          </w:p>
          <w:p w:rsidR="002562E2" w:rsidRPr="002562E2" w:rsidRDefault="002562E2" w:rsidP="00BA4F2C">
            <w:pPr>
              <w:wordWrap w:val="0"/>
              <w:autoSpaceDN w:val="0"/>
              <w:adjustRightInd w:val="0"/>
              <w:snapToGrid w:val="0"/>
              <w:spacing w:line="290" w:lineRule="exact"/>
              <w:ind w:firstLine="422"/>
              <w:jc w:val="both"/>
              <w:rPr>
                <w:rFonts w:ascii="SimSun" w:eastAsia="SimSun" w:hAnsi="SimSun"/>
                <w:szCs w:val="21"/>
              </w:rPr>
            </w:pPr>
            <w:r w:rsidRPr="002562E2">
              <w:rPr>
                <w:rFonts w:ascii="SimSun" w:eastAsia="SimSun" w:hAnsi="SimSun" w:hint="eastAsia"/>
                <w:b/>
                <w:szCs w:val="21"/>
              </w:rPr>
              <w:t>第四十一条</w:t>
            </w:r>
            <w:r w:rsidRPr="002562E2">
              <w:rPr>
                <w:rFonts w:ascii="SimSun" w:eastAsia="SimSun" w:hAnsi="SimSun" w:hint="eastAsia"/>
                <w:szCs w:val="21"/>
              </w:rPr>
              <w:t xml:space="preserve"> 特种设备安全管理人员应当对特种设备使用状况进行经常性检查，发现问题应当立即处理；情况紧急时，可以决定停止使用特种设备并及时报告本单位有关负责人。</w:t>
            </w:r>
          </w:p>
          <w:p w:rsidR="002562E2" w:rsidRPr="002562E2" w:rsidRDefault="002562E2" w:rsidP="00BA4F2C">
            <w:pPr>
              <w:wordWrap w:val="0"/>
              <w:autoSpaceDN w:val="0"/>
              <w:adjustRightInd w:val="0"/>
              <w:snapToGrid w:val="0"/>
              <w:spacing w:line="290" w:lineRule="exact"/>
              <w:ind w:firstLine="420"/>
              <w:jc w:val="both"/>
              <w:rPr>
                <w:rFonts w:ascii="SimSun" w:eastAsia="SimSun" w:hAnsi="SimSun"/>
                <w:szCs w:val="21"/>
              </w:rPr>
            </w:pPr>
            <w:r w:rsidRPr="002562E2">
              <w:rPr>
                <w:rFonts w:ascii="SimSun" w:eastAsia="SimSun" w:hAnsi="SimSun" w:hint="eastAsia"/>
                <w:szCs w:val="21"/>
              </w:rPr>
              <w:t>特种设备作业人员在作业过程中发现事故隐患或者其他不安全因素，应当立即向特种设备安全管理人员和单位有关负责人报告；特种设备运行不正常时，特种设备作业人员应当按照操作规程采取有效措施保证安全。</w:t>
            </w:r>
          </w:p>
          <w:p w:rsidR="002562E2" w:rsidRPr="002562E2" w:rsidRDefault="002562E2" w:rsidP="00BA4F2C">
            <w:pPr>
              <w:wordWrap w:val="0"/>
              <w:autoSpaceDN w:val="0"/>
              <w:adjustRightInd w:val="0"/>
              <w:snapToGrid w:val="0"/>
              <w:spacing w:line="290" w:lineRule="exact"/>
              <w:ind w:firstLine="422"/>
              <w:jc w:val="both"/>
              <w:rPr>
                <w:rFonts w:ascii="SimSun" w:eastAsia="SimSun" w:hAnsi="SimSun"/>
                <w:szCs w:val="21"/>
              </w:rPr>
            </w:pPr>
            <w:r w:rsidRPr="002562E2">
              <w:rPr>
                <w:rFonts w:ascii="SimSun" w:eastAsia="SimSun" w:hAnsi="SimSun" w:hint="eastAsia"/>
                <w:b/>
                <w:szCs w:val="21"/>
              </w:rPr>
              <w:t>第四十二条</w:t>
            </w:r>
            <w:r w:rsidRPr="002562E2">
              <w:rPr>
                <w:rFonts w:ascii="SimSun" w:eastAsia="SimSun" w:hAnsi="SimSun" w:hint="eastAsia"/>
                <w:szCs w:val="21"/>
              </w:rPr>
              <w:t xml:space="preserve"> 特种设备出现故障或者发生异常情况，特种设备使用单位应当对其进行全面检查，消除事故隐患，方可继续使用。</w:t>
            </w:r>
          </w:p>
          <w:p w:rsidR="002562E2" w:rsidRPr="002562E2" w:rsidRDefault="002562E2" w:rsidP="00BA4F2C">
            <w:pPr>
              <w:wordWrap w:val="0"/>
              <w:autoSpaceDN w:val="0"/>
              <w:adjustRightInd w:val="0"/>
              <w:snapToGrid w:val="0"/>
              <w:spacing w:line="290" w:lineRule="exact"/>
              <w:ind w:firstLine="422"/>
              <w:jc w:val="both"/>
              <w:rPr>
                <w:rFonts w:ascii="SimSun" w:eastAsia="SimSun" w:hAnsi="SimSun"/>
                <w:szCs w:val="21"/>
              </w:rPr>
            </w:pPr>
            <w:r w:rsidRPr="002562E2">
              <w:rPr>
                <w:rFonts w:ascii="SimSun" w:eastAsia="SimSun" w:hAnsi="SimSun" w:hint="eastAsia"/>
                <w:b/>
                <w:szCs w:val="21"/>
              </w:rPr>
              <w:t>第四十三条</w:t>
            </w:r>
            <w:r w:rsidRPr="002562E2">
              <w:rPr>
                <w:rFonts w:ascii="SimSun" w:eastAsia="SimSun" w:hAnsi="SimSun" w:hint="eastAsia"/>
                <w:szCs w:val="21"/>
              </w:rPr>
              <w:t xml:space="preserve"> 客运索道、大型游乐设</w:t>
            </w:r>
            <w:r w:rsidRPr="002562E2">
              <w:rPr>
                <w:rFonts w:ascii="SimSun" w:eastAsia="SimSun" w:hAnsi="SimSun" w:hint="eastAsia"/>
                <w:szCs w:val="21"/>
              </w:rPr>
              <w:lastRenderedPageBreak/>
              <w:t>施在每日投入使用前，其运营使用单位应当进行试运行和例行安全检查，并对安全附件和安全保护装置进行检查确认。</w:t>
            </w:r>
          </w:p>
          <w:p w:rsidR="002562E2" w:rsidRPr="002562E2" w:rsidRDefault="002562E2" w:rsidP="00BA4F2C">
            <w:pPr>
              <w:wordWrap w:val="0"/>
              <w:autoSpaceDN w:val="0"/>
              <w:adjustRightInd w:val="0"/>
              <w:snapToGrid w:val="0"/>
              <w:spacing w:line="290" w:lineRule="exact"/>
              <w:ind w:firstLine="420"/>
              <w:jc w:val="both"/>
              <w:rPr>
                <w:rFonts w:ascii="SimSun" w:eastAsia="SimSun" w:hAnsi="SimSun"/>
                <w:szCs w:val="21"/>
              </w:rPr>
            </w:pPr>
            <w:r w:rsidRPr="002562E2">
              <w:rPr>
                <w:rFonts w:ascii="SimSun" w:eastAsia="SimSun" w:hAnsi="SimSun" w:hint="eastAsia"/>
                <w:szCs w:val="21"/>
              </w:rPr>
              <w:t>电梯、客运索道、大型游乐设施的运营使用单位应当将电梯、客运索道、大型游乐设施的安全使用说明、安全注意事项和警示标志置于易于为乘客注意的显著位置。</w:t>
            </w:r>
          </w:p>
          <w:p w:rsidR="002562E2" w:rsidRPr="00121A4A" w:rsidRDefault="002562E2" w:rsidP="00121A4A">
            <w:pPr>
              <w:wordWrap w:val="0"/>
              <w:autoSpaceDN w:val="0"/>
              <w:adjustRightInd w:val="0"/>
              <w:snapToGrid w:val="0"/>
              <w:spacing w:line="290" w:lineRule="exact"/>
              <w:ind w:firstLine="444"/>
              <w:jc w:val="both"/>
              <w:rPr>
                <w:rFonts w:ascii="SimSun" w:eastAsia="SimSun" w:hAnsi="SimSun"/>
                <w:spacing w:val="6"/>
                <w:szCs w:val="21"/>
              </w:rPr>
            </w:pPr>
            <w:r w:rsidRPr="00121A4A">
              <w:rPr>
                <w:rFonts w:ascii="SimSun" w:eastAsia="SimSun" w:hAnsi="SimSun" w:hint="eastAsia"/>
                <w:spacing w:val="6"/>
                <w:szCs w:val="21"/>
              </w:rPr>
              <w:t>公众乘坐或者操作电梯、客运索道、大型游乐设施，应当遵守安全使用说明和安全注意事项的要求，服从有关工作人员的管理和指挥；遇有运行不正常时，应当按照安全指引，有序撤离。</w:t>
            </w:r>
          </w:p>
          <w:p w:rsidR="002562E2" w:rsidRPr="002562E2" w:rsidRDefault="002562E2" w:rsidP="00BA4F2C">
            <w:pPr>
              <w:wordWrap w:val="0"/>
              <w:autoSpaceDN w:val="0"/>
              <w:adjustRightInd w:val="0"/>
              <w:snapToGrid w:val="0"/>
              <w:spacing w:line="290" w:lineRule="exact"/>
              <w:ind w:firstLine="422"/>
              <w:jc w:val="both"/>
              <w:rPr>
                <w:rFonts w:ascii="SimSun" w:eastAsia="SimSun" w:hAnsi="SimSun"/>
                <w:szCs w:val="21"/>
              </w:rPr>
            </w:pPr>
            <w:r w:rsidRPr="002562E2">
              <w:rPr>
                <w:rFonts w:ascii="SimSun" w:eastAsia="SimSun" w:hAnsi="SimSun" w:hint="eastAsia"/>
                <w:b/>
                <w:szCs w:val="21"/>
              </w:rPr>
              <w:t>第四十四条</w:t>
            </w:r>
            <w:r w:rsidRPr="002562E2">
              <w:rPr>
                <w:rFonts w:ascii="SimSun" w:eastAsia="SimSun" w:hAnsi="SimSun" w:hint="eastAsia"/>
                <w:szCs w:val="21"/>
              </w:rPr>
              <w:t xml:space="preserve"> 锅炉使用单位应当按照安全技术规范的要求进行锅炉水（介）质处理，并接受特种设备检验机构的定期检验。</w:t>
            </w:r>
          </w:p>
          <w:p w:rsidR="002562E2" w:rsidRPr="002562E2" w:rsidRDefault="002562E2" w:rsidP="00BA4F2C">
            <w:pPr>
              <w:wordWrap w:val="0"/>
              <w:autoSpaceDN w:val="0"/>
              <w:adjustRightInd w:val="0"/>
              <w:snapToGrid w:val="0"/>
              <w:spacing w:line="290" w:lineRule="exact"/>
              <w:ind w:firstLine="420"/>
              <w:jc w:val="both"/>
              <w:rPr>
                <w:rFonts w:ascii="SimSun" w:eastAsia="SimSun" w:hAnsi="SimSun"/>
                <w:szCs w:val="21"/>
              </w:rPr>
            </w:pPr>
            <w:r w:rsidRPr="002562E2">
              <w:rPr>
                <w:rFonts w:ascii="SimSun" w:eastAsia="SimSun" w:hAnsi="SimSun" w:hint="eastAsia"/>
                <w:szCs w:val="21"/>
              </w:rPr>
              <w:t>从事锅炉清洗，应当按照安全技术规范的要求进行，并接受特种设备检验机构的监督检验。</w:t>
            </w:r>
          </w:p>
          <w:p w:rsidR="002562E2" w:rsidRPr="002562E2" w:rsidRDefault="002562E2" w:rsidP="00BA4F2C">
            <w:pPr>
              <w:wordWrap w:val="0"/>
              <w:autoSpaceDN w:val="0"/>
              <w:adjustRightInd w:val="0"/>
              <w:snapToGrid w:val="0"/>
              <w:spacing w:line="290" w:lineRule="exact"/>
              <w:ind w:firstLine="422"/>
              <w:jc w:val="both"/>
              <w:rPr>
                <w:rFonts w:ascii="SimSun" w:eastAsia="SimSun" w:hAnsi="SimSun"/>
                <w:szCs w:val="21"/>
              </w:rPr>
            </w:pPr>
            <w:r w:rsidRPr="002562E2">
              <w:rPr>
                <w:rFonts w:ascii="SimSun" w:eastAsia="SimSun" w:hAnsi="SimSun" w:hint="eastAsia"/>
                <w:b/>
                <w:szCs w:val="21"/>
              </w:rPr>
              <w:t>第四十五条</w:t>
            </w:r>
            <w:r w:rsidRPr="002562E2">
              <w:rPr>
                <w:rFonts w:ascii="SimSun" w:eastAsia="SimSun" w:hAnsi="SimSun" w:hint="eastAsia"/>
                <w:szCs w:val="21"/>
              </w:rPr>
              <w:t xml:space="preserve"> 电梯的维护保养应当由电梯制造单位或者依照本法取得许可的安装、改造、修理单位进行。</w:t>
            </w:r>
          </w:p>
          <w:p w:rsidR="002562E2" w:rsidRPr="002562E2" w:rsidRDefault="002562E2" w:rsidP="00BA4F2C">
            <w:pPr>
              <w:wordWrap w:val="0"/>
              <w:autoSpaceDN w:val="0"/>
              <w:adjustRightInd w:val="0"/>
              <w:snapToGrid w:val="0"/>
              <w:spacing w:line="290" w:lineRule="exact"/>
              <w:ind w:firstLine="420"/>
              <w:jc w:val="both"/>
              <w:rPr>
                <w:rFonts w:ascii="SimSun" w:eastAsia="SimSun" w:hAnsi="SimSun"/>
                <w:szCs w:val="21"/>
              </w:rPr>
            </w:pPr>
            <w:r w:rsidRPr="002562E2">
              <w:rPr>
                <w:rFonts w:ascii="SimSun" w:eastAsia="SimSun" w:hAnsi="SimSun" w:hint="eastAsia"/>
                <w:szCs w:val="21"/>
              </w:rPr>
              <w:t>电梯的维护保养单位应当在维护保养中严格执行安全技术规范的要求，保证其维护保养的电梯的安全性能，并负责落实现场安全防护措施，保证施工安全。</w:t>
            </w:r>
          </w:p>
          <w:p w:rsidR="002562E2" w:rsidRPr="002562E2" w:rsidRDefault="002562E2" w:rsidP="00BA4F2C">
            <w:pPr>
              <w:wordWrap w:val="0"/>
              <w:autoSpaceDN w:val="0"/>
              <w:adjustRightInd w:val="0"/>
              <w:snapToGrid w:val="0"/>
              <w:spacing w:line="290" w:lineRule="exact"/>
              <w:ind w:firstLine="420"/>
              <w:jc w:val="both"/>
              <w:rPr>
                <w:rFonts w:ascii="SimSun" w:eastAsia="SimSun" w:hAnsi="SimSun"/>
                <w:szCs w:val="21"/>
              </w:rPr>
            </w:pPr>
            <w:r w:rsidRPr="002562E2">
              <w:rPr>
                <w:rFonts w:ascii="SimSun" w:eastAsia="SimSun" w:hAnsi="SimSun" w:hint="eastAsia"/>
                <w:szCs w:val="21"/>
              </w:rPr>
              <w:t>电梯的维护保养单位应当对其维护保养的电梯的安全性能负责；接到故障通知后，应当立即赶赴现场，并采取必要的应急救援措施。</w:t>
            </w:r>
          </w:p>
          <w:p w:rsidR="002562E2" w:rsidRPr="00B91F73" w:rsidRDefault="002562E2" w:rsidP="00B91F73">
            <w:pPr>
              <w:wordWrap w:val="0"/>
              <w:autoSpaceDN w:val="0"/>
              <w:adjustRightInd w:val="0"/>
              <w:snapToGrid w:val="0"/>
              <w:spacing w:line="290" w:lineRule="exact"/>
              <w:ind w:firstLine="454"/>
              <w:jc w:val="both"/>
              <w:rPr>
                <w:rFonts w:ascii="SimSun" w:eastAsia="SimSun" w:hAnsi="SimSun"/>
                <w:spacing w:val="8"/>
                <w:szCs w:val="21"/>
              </w:rPr>
            </w:pPr>
            <w:r w:rsidRPr="00B91F73">
              <w:rPr>
                <w:rFonts w:ascii="SimSun" w:eastAsia="SimSun" w:hAnsi="SimSun" w:hint="eastAsia"/>
                <w:b/>
                <w:spacing w:val="8"/>
                <w:szCs w:val="21"/>
              </w:rPr>
              <w:t>第四十六条</w:t>
            </w:r>
            <w:r w:rsidRPr="00B91F73">
              <w:rPr>
                <w:rFonts w:ascii="SimSun" w:eastAsia="SimSun" w:hAnsi="SimSun" w:hint="eastAsia"/>
                <w:spacing w:val="8"/>
                <w:szCs w:val="21"/>
              </w:rPr>
              <w:t xml:space="preserve"> 电梯投入使用后，电梯制造单位应当对其制造的电梯的安全运行情况进行跟踪调查和了解，对电梯的维护保养单位或者使用单位在维护保养和安全运行方面存在的问题，提出改进建议，并提供必要的技术帮助；发现电梯存在严重事故隐患时，应当及时告知电梯使用单位，并向负责特种设备安全监督管理的部门报告。电梯制造单位对调查和了解的情况，应当作出记录。</w:t>
            </w:r>
          </w:p>
          <w:p w:rsidR="002562E2" w:rsidRPr="002562E2" w:rsidRDefault="002562E2" w:rsidP="00BA4F2C">
            <w:pPr>
              <w:wordWrap w:val="0"/>
              <w:autoSpaceDN w:val="0"/>
              <w:adjustRightInd w:val="0"/>
              <w:snapToGrid w:val="0"/>
              <w:spacing w:line="290" w:lineRule="exact"/>
              <w:ind w:firstLine="422"/>
              <w:jc w:val="both"/>
              <w:rPr>
                <w:rFonts w:ascii="SimSun" w:eastAsia="SimSun" w:hAnsi="SimSun"/>
                <w:szCs w:val="21"/>
              </w:rPr>
            </w:pPr>
            <w:r w:rsidRPr="002562E2">
              <w:rPr>
                <w:rFonts w:ascii="SimSun" w:eastAsia="SimSun" w:hAnsi="SimSun" w:hint="eastAsia"/>
                <w:b/>
                <w:szCs w:val="21"/>
              </w:rPr>
              <w:t>第四十七条</w:t>
            </w:r>
            <w:r w:rsidRPr="002562E2">
              <w:rPr>
                <w:rFonts w:ascii="SimSun" w:eastAsia="SimSun" w:hAnsi="SimSun" w:hint="eastAsia"/>
                <w:szCs w:val="21"/>
              </w:rPr>
              <w:t xml:space="preserve"> 特种设备进行改造、修</w:t>
            </w:r>
            <w:r w:rsidRPr="002562E2">
              <w:rPr>
                <w:rFonts w:ascii="SimSun" w:eastAsia="SimSun" w:hAnsi="SimSun" w:hint="eastAsia"/>
                <w:szCs w:val="21"/>
              </w:rPr>
              <w:lastRenderedPageBreak/>
              <w:t>理，按照规定需要变更使用登记的，应当办理变更登记，方可继续使用。</w:t>
            </w:r>
          </w:p>
          <w:p w:rsidR="002562E2" w:rsidRPr="002562E2" w:rsidRDefault="002562E2" w:rsidP="00BA4F2C">
            <w:pPr>
              <w:wordWrap w:val="0"/>
              <w:autoSpaceDN w:val="0"/>
              <w:adjustRightInd w:val="0"/>
              <w:snapToGrid w:val="0"/>
              <w:spacing w:line="290" w:lineRule="exact"/>
              <w:ind w:firstLine="422"/>
              <w:jc w:val="both"/>
              <w:rPr>
                <w:rFonts w:ascii="SimSun" w:eastAsia="SimSun" w:hAnsi="SimSun"/>
                <w:szCs w:val="21"/>
              </w:rPr>
            </w:pPr>
            <w:r w:rsidRPr="002562E2">
              <w:rPr>
                <w:rFonts w:ascii="SimSun" w:eastAsia="SimSun" w:hAnsi="SimSun" w:hint="eastAsia"/>
                <w:b/>
                <w:szCs w:val="21"/>
              </w:rPr>
              <w:t>第四十八条</w:t>
            </w:r>
            <w:r w:rsidRPr="002562E2">
              <w:rPr>
                <w:rFonts w:ascii="SimSun" w:eastAsia="SimSun" w:hAnsi="SimSun" w:hint="eastAsia"/>
                <w:szCs w:val="21"/>
              </w:rPr>
              <w:t xml:space="preserve"> 特种设备存在严重事故隐患，无改造、修理价值，或者达到安全技术规范规定的其他报废条件的，特种设备使用单位应当依法履行报废义务，采取必要措施消除该特种设备的使用功能，并向原登记的负责特种设备安全监督管理的部门办理使用登记证书注销手续。</w:t>
            </w:r>
          </w:p>
          <w:p w:rsidR="002562E2" w:rsidRPr="002562E2" w:rsidRDefault="002562E2" w:rsidP="00BA4F2C">
            <w:pPr>
              <w:wordWrap w:val="0"/>
              <w:autoSpaceDN w:val="0"/>
              <w:adjustRightInd w:val="0"/>
              <w:snapToGrid w:val="0"/>
              <w:spacing w:line="290" w:lineRule="exact"/>
              <w:ind w:firstLine="420"/>
              <w:jc w:val="both"/>
              <w:rPr>
                <w:rFonts w:ascii="SimSun" w:eastAsia="SimSun" w:hAnsi="SimSun"/>
                <w:szCs w:val="21"/>
              </w:rPr>
            </w:pPr>
            <w:r w:rsidRPr="002562E2">
              <w:rPr>
                <w:rFonts w:ascii="SimSun" w:eastAsia="SimSun" w:hAnsi="SimSun" w:hint="eastAsia"/>
                <w:szCs w:val="21"/>
              </w:rPr>
              <w:t>前款规定报废条件以外的特种设备，达到设计使用年限可以继续使用的，应当按照安全技术规范的要求通过检验或者安全评估，并办理使用登记证书变更，方可继续使用。允许继续使用的，应当采取加强检验、检测和维护保养等措施，确保使用安全。</w:t>
            </w:r>
          </w:p>
          <w:p w:rsidR="002562E2" w:rsidRPr="002562E2" w:rsidRDefault="002562E2" w:rsidP="00BA4F2C">
            <w:pPr>
              <w:wordWrap w:val="0"/>
              <w:autoSpaceDN w:val="0"/>
              <w:adjustRightInd w:val="0"/>
              <w:snapToGrid w:val="0"/>
              <w:spacing w:line="290" w:lineRule="exact"/>
              <w:ind w:firstLine="422"/>
              <w:jc w:val="both"/>
              <w:rPr>
                <w:rFonts w:ascii="SimSun" w:eastAsia="SimSun" w:hAnsi="SimSun"/>
                <w:szCs w:val="21"/>
              </w:rPr>
            </w:pPr>
            <w:r w:rsidRPr="002562E2">
              <w:rPr>
                <w:rFonts w:ascii="SimSun" w:eastAsia="SimSun" w:hAnsi="SimSun" w:hint="eastAsia"/>
                <w:b/>
                <w:szCs w:val="21"/>
              </w:rPr>
              <w:t>第四十九条</w:t>
            </w:r>
            <w:r w:rsidRPr="002562E2">
              <w:rPr>
                <w:rFonts w:ascii="SimSun" w:eastAsia="SimSun" w:hAnsi="SimSun" w:hint="eastAsia"/>
                <w:szCs w:val="21"/>
              </w:rPr>
              <w:t xml:space="preserve"> 移动式压力容器、气瓶充装单位，应当具备下列条件，并经负责特种设备安全监督管理的部门许可，方可从事充装活动：</w:t>
            </w:r>
          </w:p>
          <w:p w:rsidR="002562E2" w:rsidRPr="002562E2" w:rsidRDefault="002562E2" w:rsidP="00BA4F2C">
            <w:pPr>
              <w:wordWrap w:val="0"/>
              <w:autoSpaceDN w:val="0"/>
              <w:adjustRightInd w:val="0"/>
              <w:snapToGrid w:val="0"/>
              <w:spacing w:line="290" w:lineRule="exact"/>
              <w:ind w:firstLine="420"/>
              <w:jc w:val="both"/>
              <w:rPr>
                <w:rFonts w:ascii="SimSun" w:eastAsia="SimSun" w:hAnsi="SimSun"/>
                <w:szCs w:val="21"/>
              </w:rPr>
            </w:pPr>
            <w:r w:rsidRPr="002562E2">
              <w:rPr>
                <w:rFonts w:ascii="SimSun" w:eastAsia="SimSun" w:hAnsi="SimSun" w:hint="eastAsia"/>
                <w:szCs w:val="21"/>
              </w:rPr>
              <w:t>（一）有与充装和管理相适应的管理人员和技术人员；</w:t>
            </w:r>
          </w:p>
          <w:p w:rsidR="002562E2" w:rsidRPr="002562E2" w:rsidRDefault="002562E2" w:rsidP="00BA4F2C">
            <w:pPr>
              <w:wordWrap w:val="0"/>
              <w:autoSpaceDN w:val="0"/>
              <w:adjustRightInd w:val="0"/>
              <w:snapToGrid w:val="0"/>
              <w:spacing w:line="290" w:lineRule="exact"/>
              <w:ind w:firstLine="420"/>
              <w:jc w:val="both"/>
              <w:rPr>
                <w:rFonts w:ascii="SimSun" w:eastAsia="SimSun" w:hAnsi="SimSun"/>
                <w:szCs w:val="21"/>
              </w:rPr>
            </w:pPr>
            <w:r w:rsidRPr="002562E2">
              <w:rPr>
                <w:rFonts w:ascii="SimSun" w:eastAsia="SimSun" w:hAnsi="SimSun" w:hint="eastAsia"/>
                <w:szCs w:val="21"/>
              </w:rPr>
              <w:t>（二）有与充装和管理相适应的充装设备、检测手段、场地厂房、器具、安全设施；</w:t>
            </w:r>
          </w:p>
          <w:p w:rsidR="002562E2" w:rsidRPr="002562E2" w:rsidRDefault="002562E2" w:rsidP="00BA4F2C">
            <w:pPr>
              <w:wordWrap w:val="0"/>
              <w:autoSpaceDN w:val="0"/>
              <w:adjustRightInd w:val="0"/>
              <w:snapToGrid w:val="0"/>
              <w:spacing w:line="290" w:lineRule="exact"/>
              <w:ind w:firstLine="420"/>
              <w:jc w:val="both"/>
              <w:rPr>
                <w:rFonts w:ascii="SimSun" w:eastAsia="SimSun" w:hAnsi="SimSun"/>
                <w:szCs w:val="21"/>
              </w:rPr>
            </w:pPr>
            <w:r w:rsidRPr="002562E2">
              <w:rPr>
                <w:rFonts w:ascii="SimSun" w:eastAsia="SimSun" w:hAnsi="SimSun" w:hint="eastAsia"/>
                <w:szCs w:val="21"/>
              </w:rPr>
              <w:t>（三）有健全的充装管理制度、责任制度、处理措施。</w:t>
            </w:r>
          </w:p>
          <w:p w:rsidR="002562E2" w:rsidRPr="002562E2" w:rsidRDefault="002562E2" w:rsidP="00BA4F2C">
            <w:pPr>
              <w:wordWrap w:val="0"/>
              <w:autoSpaceDN w:val="0"/>
              <w:adjustRightInd w:val="0"/>
              <w:snapToGrid w:val="0"/>
              <w:spacing w:line="290" w:lineRule="exact"/>
              <w:ind w:firstLine="420"/>
              <w:jc w:val="both"/>
              <w:rPr>
                <w:rFonts w:ascii="SimSun" w:eastAsia="SimSun" w:hAnsi="SimSun"/>
                <w:szCs w:val="21"/>
              </w:rPr>
            </w:pPr>
            <w:r w:rsidRPr="002562E2">
              <w:rPr>
                <w:rFonts w:ascii="SimSun" w:eastAsia="SimSun" w:hAnsi="SimSun" w:hint="eastAsia"/>
                <w:szCs w:val="21"/>
              </w:rPr>
              <w:t>充装单位应当建立充装前后的检查、记录制度，禁止对不符合安全技术规范要求的移动式压力容器和气瓶进行充装。</w:t>
            </w:r>
          </w:p>
          <w:p w:rsidR="002562E2" w:rsidRPr="002562E2" w:rsidRDefault="002562E2" w:rsidP="00BA4F2C">
            <w:pPr>
              <w:wordWrap w:val="0"/>
              <w:autoSpaceDN w:val="0"/>
              <w:adjustRightInd w:val="0"/>
              <w:snapToGrid w:val="0"/>
              <w:spacing w:line="290" w:lineRule="exact"/>
              <w:ind w:firstLine="420"/>
              <w:jc w:val="both"/>
              <w:rPr>
                <w:rFonts w:ascii="SimSun" w:eastAsia="SimSun" w:hAnsi="SimSun"/>
                <w:szCs w:val="21"/>
              </w:rPr>
            </w:pPr>
            <w:r w:rsidRPr="002562E2">
              <w:rPr>
                <w:rFonts w:ascii="SimSun" w:eastAsia="SimSun" w:hAnsi="SimSun" w:hint="eastAsia"/>
                <w:szCs w:val="21"/>
              </w:rPr>
              <w:t>气瓶充装单位应当向气体使用者提供符合安全技术规范要求的气瓶，对气体使用者进行气瓶安全使用指导，并按照安全技术规范的要求办理气瓶使用登记，及时申报定期检验。</w:t>
            </w:r>
          </w:p>
          <w:p w:rsidR="002562E2" w:rsidRPr="002562E2" w:rsidRDefault="002562E2" w:rsidP="00BA4F2C">
            <w:pPr>
              <w:wordWrap w:val="0"/>
              <w:autoSpaceDN w:val="0"/>
              <w:adjustRightInd w:val="0"/>
              <w:snapToGrid w:val="0"/>
              <w:spacing w:line="290" w:lineRule="exact"/>
              <w:ind w:firstLine="420"/>
              <w:jc w:val="both"/>
              <w:rPr>
                <w:rFonts w:ascii="SimSun" w:eastAsia="SimSun" w:hAnsi="SimSun"/>
                <w:szCs w:val="21"/>
              </w:rPr>
            </w:pPr>
          </w:p>
          <w:p w:rsidR="002562E2" w:rsidRPr="002562E2" w:rsidRDefault="002562E2" w:rsidP="00BA4F2C">
            <w:pPr>
              <w:wordWrap w:val="0"/>
              <w:autoSpaceDN w:val="0"/>
              <w:adjustRightInd w:val="0"/>
              <w:snapToGrid w:val="0"/>
              <w:spacing w:line="290" w:lineRule="exact"/>
              <w:ind w:firstLineChars="0" w:firstLine="0"/>
              <w:jc w:val="both"/>
              <w:rPr>
                <w:rFonts w:ascii="SimSun" w:eastAsia="SimSun" w:hAnsi="SimSun"/>
                <w:szCs w:val="21"/>
              </w:rPr>
            </w:pPr>
            <w:r w:rsidRPr="002562E2">
              <w:rPr>
                <w:rFonts w:ascii="SimSun" w:eastAsia="SimSun" w:hAnsi="SimSun" w:hint="eastAsia"/>
                <w:b/>
                <w:szCs w:val="21"/>
              </w:rPr>
              <w:t>第三章 检验、检测</w:t>
            </w:r>
          </w:p>
          <w:p w:rsidR="002562E2" w:rsidRPr="002562E2" w:rsidRDefault="002562E2" w:rsidP="00BA4F2C">
            <w:pPr>
              <w:wordWrap w:val="0"/>
              <w:autoSpaceDN w:val="0"/>
              <w:adjustRightInd w:val="0"/>
              <w:snapToGrid w:val="0"/>
              <w:spacing w:line="290" w:lineRule="exact"/>
              <w:ind w:firstLine="422"/>
              <w:jc w:val="both"/>
              <w:rPr>
                <w:rFonts w:ascii="SimSun" w:eastAsia="SimSun" w:hAnsi="SimSun"/>
                <w:szCs w:val="21"/>
              </w:rPr>
            </w:pPr>
            <w:r w:rsidRPr="002562E2">
              <w:rPr>
                <w:rFonts w:ascii="SimSun" w:eastAsia="SimSun" w:hAnsi="SimSun" w:hint="eastAsia"/>
                <w:b/>
                <w:szCs w:val="21"/>
              </w:rPr>
              <w:t>第五十条</w:t>
            </w:r>
            <w:r w:rsidRPr="002562E2">
              <w:rPr>
                <w:rFonts w:ascii="SimSun" w:eastAsia="SimSun" w:hAnsi="SimSun" w:hint="eastAsia"/>
                <w:szCs w:val="21"/>
              </w:rPr>
              <w:t xml:space="preserve"> 从事本法规定的监督检验、定期检验的特种设备检验机构，以及为特种设备生产、经营、使用提供检测服务的特种设备检测机构，应当具备下列条件，并经负责特种设备安全监督管理的部门核准，方可从事检验、检测工作：</w:t>
            </w:r>
          </w:p>
          <w:p w:rsidR="002562E2" w:rsidRPr="002562E2" w:rsidRDefault="002562E2" w:rsidP="00BA4F2C">
            <w:pPr>
              <w:wordWrap w:val="0"/>
              <w:autoSpaceDN w:val="0"/>
              <w:adjustRightInd w:val="0"/>
              <w:snapToGrid w:val="0"/>
              <w:spacing w:line="290" w:lineRule="exact"/>
              <w:ind w:firstLine="420"/>
              <w:jc w:val="both"/>
              <w:rPr>
                <w:rFonts w:ascii="SimSun" w:eastAsia="SimSun" w:hAnsi="SimSun"/>
                <w:szCs w:val="21"/>
              </w:rPr>
            </w:pPr>
            <w:r w:rsidRPr="002562E2">
              <w:rPr>
                <w:rFonts w:ascii="SimSun" w:eastAsia="SimSun" w:hAnsi="SimSun" w:hint="eastAsia"/>
                <w:szCs w:val="21"/>
              </w:rPr>
              <w:lastRenderedPageBreak/>
              <w:t>（一）有与检验、检测工作相适应的检验、检测人员；</w:t>
            </w:r>
          </w:p>
          <w:p w:rsidR="002562E2" w:rsidRPr="002562E2" w:rsidRDefault="002562E2" w:rsidP="00BA4F2C">
            <w:pPr>
              <w:wordWrap w:val="0"/>
              <w:autoSpaceDN w:val="0"/>
              <w:adjustRightInd w:val="0"/>
              <w:snapToGrid w:val="0"/>
              <w:spacing w:line="290" w:lineRule="exact"/>
              <w:ind w:firstLine="420"/>
              <w:jc w:val="both"/>
              <w:rPr>
                <w:rFonts w:ascii="SimSun" w:eastAsia="SimSun" w:hAnsi="SimSun"/>
                <w:szCs w:val="21"/>
              </w:rPr>
            </w:pPr>
            <w:r w:rsidRPr="002562E2">
              <w:rPr>
                <w:rFonts w:ascii="SimSun" w:eastAsia="SimSun" w:hAnsi="SimSun" w:hint="eastAsia"/>
                <w:szCs w:val="21"/>
              </w:rPr>
              <w:t>（二）有与检验、检测工作相适应的检验、检测仪器和设备；</w:t>
            </w:r>
          </w:p>
          <w:p w:rsidR="002562E2" w:rsidRPr="002562E2" w:rsidRDefault="002562E2" w:rsidP="00BA4F2C">
            <w:pPr>
              <w:wordWrap w:val="0"/>
              <w:autoSpaceDN w:val="0"/>
              <w:adjustRightInd w:val="0"/>
              <w:snapToGrid w:val="0"/>
              <w:spacing w:line="290" w:lineRule="exact"/>
              <w:ind w:firstLine="420"/>
              <w:jc w:val="both"/>
              <w:rPr>
                <w:rFonts w:ascii="SimSun" w:eastAsia="SimSun" w:hAnsi="SimSun"/>
                <w:szCs w:val="21"/>
              </w:rPr>
            </w:pPr>
            <w:r w:rsidRPr="002562E2">
              <w:rPr>
                <w:rFonts w:ascii="SimSun" w:eastAsia="SimSun" w:hAnsi="SimSun" w:hint="eastAsia"/>
                <w:szCs w:val="21"/>
              </w:rPr>
              <w:t>（三）有健全的检验、检测管理制度和责任制度。</w:t>
            </w:r>
          </w:p>
          <w:p w:rsidR="002562E2" w:rsidRPr="002562E2" w:rsidRDefault="002562E2" w:rsidP="00BA4F2C">
            <w:pPr>
              <w:wordWrap w:val="0"/>
              <w:autoSpaceDN w:val="0"/>
              <w:adjustRightInd w:val="0"/>
              <w:snapToGrid w:val="0"/>
              <w:spacing w:line="290" w:lineRule="exact"/>
              <w:ind w:firstLine="422"/>
              <w:jc w:val="both"/>
              <w:rPr>
                <w:rFonts w:ascii="SimSun" w:eastAsia="SimSun" w:hAnsi="SimSun"/>
                <w:szCs w:val="21"/>
              </w:rPr>
            </w:pPr>
            <w:r w:rsidRPr="002562E2">
              <w:rPr>
                <w:rFonts w:ascii="SimSun" w:eastAsia="SimSun" w:hAnsi="SimSun" w:hint="eastAsia"/>
                <w:b/>
                <w:szCs w:val="21"/>
              </w:rPr>
              <w:t>第五十一条</w:t>
            </w:r>
            <w:r w:rsidRPr="002562E2">
              <w:rPr>
                <w:rFonts w:ascii="SimSun" w:eastAsia="SimSun" w:hAnsi="SimSun" w:hint="eastAsia"/>
                <w:szCs w:val="21"/>
              </w:rPr>
              <w:t xml:space="preserve"> 特种设备检验、检测机构的检验、检测人员应当经考核，取得检验、检测人员资格，方可从事检验、检测工作。</w:t>
            </w:r>
          </w:p>
          <w:p w:rsidR="002562E2" w:rsidRPr="002562E2" w:rsidRDefault="002562E2" w:rsidP="00BA4F2C">
            <w:pPr>
              <w:wordWrap w:val="0"/>
              <w:autoSpaceDN w:val="0"/>
              <w:adjustRightInd w:val="0"/>
              <w:snapToGrid w:val="0"/>
              <w:spacing w:line="290" w:lineRule="exact"/>
              <w:ind w:firstLine="420"/>
              <w:jc w:val="both"/>
              <w:rPr>
                <w:rFonts w:ascii="SimSun" w:eastAsia="SimSun" w:hAnsi="SimSun"/>
                <w:szCs w:val="21"/>
              </w:rPr>
            </w:pPr>
            <w:r w:rsidRPr="002562E2">
              <w:rPr>
                <w:rFonts w:ascii="SimSun" w:eastAsia="SimSun" w:hAnsi="SimSun" w:hint="eastAsia"/>
                <w:szCs w:val="21"/>
              </w:rPr>
              <w:t>特种设备检验、检测机构的检验、检测人员不得同时在两个以上检验、检测机构中执业；变更执业机构的，应当依法办理变更手续。</w:t>
            </w:r>
          </w:p>
          <w:p w:rsidR="002562E2" w:rsidRPr="002562E2" w:rsidRDefault="002562E2" w:rsidP="00BA4F2C">
            <w:pPr>
              <w:wordWrap w:val="0"/>
              <w:autoSpaceDN w:val="0"/>
              <w:adjustRightInd w:val="0"/>
              <w:snapToGrid w:val="0"/>
              <w:spacing w:line="290" w:lineRule="exact"/>
              <w:ind w:firstLine="422"/>
              <w:jc w:val="both"/>
              <w:rPr>
                <w:rFonts w:ascii="SimSun" w:eastAsia="SimSun" w:hAnsi="SimSun"/>
                <w:szCs w:val="21"/>
              </w:rPr>
            </w:pPr>
            <w:r w:rsidRPr="002562E2">
              <w:rPr>
                <w:rFonts w:ascii="SimSun" w:eastAsia="SimSun" w:hAnsi="SimSun" w:hint="eastAsia"/>
                <w:b/>
                <w:szCs w:val="21"/>
              </w:rPr>
              <w:t>第五十二条</w:t>
            </w:r>
            <w:r w:rsidRPr="002562E2">
              <w:rPr>
                <w:rFonts w:ascii="SimSun" w:eastAsia="SimSun" w:hAnsi="SimSun" w:hint="eastAsia"/>
                <w:szCs w:val="21"/>
              </w:rPr>
              <w:t xml:space="preserve"> 特种设备检验、检测工作应当遵守法律、行政法规的规定，并按照安全技术规范的要求进行。</w:t>
            </w:r>
          </w:p>
          <w:p w:rsidR="002562E2" w:rsidRPr="002562E2" w:rsidRDefault="002562E2" w:rsidP="00BA4F2C">
            <w:pPr>
              <w:wordWrap w:val="0"/>
              <w:autoSpaceDN w:val="0"/>
              <w:adjustRightInd w:val="0"/>
              <w:snapToGrid w:val="0"/>
              <w:spacing w:line="290" w:lineRule="exact"/>
              <w:ind w:firstLine="420"/>
              <w:jc w:val="both"/>
              <w:rPr>
                <w:rFonts w:ascii="SimSun" w:eastAsia="SimSun" w:hAnsi="SimSun"/>
                <w:szCs w:val="21"/>
              </w:rPr>
            </w:pPr>
            <w:r w:rsidRPr="002562E2">
              <w:rPr>
                <w:rFonts w:ascii="SimSun" w:eastAsia="SimSun" w:hAnsi="SimSun" w:hint="eastAsia"/>
                <w:szCs w:val="21"/>
              </w:rPr>
              <w:t>特种设备检验、检测机构及其检验、检测人员应当依法为特种设备生产、经营、使用单位提供安全、可靠、便捷、诚信的检验、检测服务。</w:t>
            </w:r>
          </w:p>
          <w:p w:rsidR="002562E2" w:rsidRPr="00C56473" w:rsidRDefault="002562E2" w:rsidP="00C56473">
            <w:pPr>
              <w:wordWrap w:val="0"/>
              <w:autoSpaceDN w:val="0"/>
              <w:adjustRightInd w:val="0"/>
              <w:snapToGrid w:val="0"/>
              <w:spacing w:line="290" w:lineRule="exact"/>
              <w:ind w:firstLine="454"/>
              <w:jc w:val="both"/>
              <w:rPr>
                <w:rFonts w:ascii="SimSun" w:eastAsia="SimSun" w:hAnsi="SimSun"/>
                <w:spacing w:val="8"/>
                <w:szCs w:val="21"/>
              </w:rPr>
            </w:pPr>
            <w:r w:rsidRPr="00C56473">
              <w:rPr>
                <w:rFonts w:ascii="SimSun" w:eastAsia="SimSun" w:hAnsi="SimSun" w:hint="eastAsia"/>
                <w:b/>
                <w:spacing w:val="8"/>
                <w:szCs w:val="21"/>
              </w:rPr>
              <w:t>第五十三条</w:t>
            </w:r>
            <w:r w:rsidRPr="00C56473">
              <w:rPr>
                <w:rFonts w:ascii="SimSun" w:eastAsia="SimSun" w:hAnsi="SimSun" w:hint="eastAsia"/>
                <w:spacing w:val="8"/>
                <w:szCs w:val="21"/>
              </w:rPr>
              <w:t xml:space="preserve"> 特种设备检验、检测机构及其检验、检测人员应当客观、公正、及时地出具检验、检测报告，并对检验、检测结果和鉴定结论负责。</w:t>
            </w:r>
          </w:p>
          <w:p w:rsidR="002562E2" w:rsidRPr="002562E2" w:rsidRDefault="002562E2" w:rsidP="00BA4F2C">
            <w:pPr>
              <w:wordWrap w:val="0"/>
              <w:autoSpaceDN w:val="0"/>
              <w:adjustRightInd w:val="0"/>
              <w:snapToGrid w:val="0"/>
              <w:spacing w:line="290" w:lineRule="exact"/>
              <w:ind w:firstLine="420"/>
              <w:jc w:val="both"/>
              <w:rPr>
                <w:rFonts w:ascii="SimSun" w:eastAsia="SimSun" w:hAnsi="SimSun"/>
                <w:szCs w:val="21"/>
              </w:rPr>
            </w:pPr>
            <w:r w:rsidRPr="002562E2">
              <w:rPr>
                <w:rFonts w:ascii="SimSun" w:eastAsia="SimSun" w:hAnsi="SimSun" w:hint="eastAsia"/>
                <w:szCs w:val="21"/>
              </w:rPr>
              <w:t>特种设备检验、检测机构及其检验、检测人员在检验、检测中发现特种设备存在严重事故隐患时，应当及时告知相关单位，并立即向负责特种设备安全监督管理的部门报告。</w:t>
            </w:r>
          </w:p>
          <w:p w:rsidR="002562E2" w:rsidRPr="002562E2" w:rsidRDefault="002562E2" w:rsidP="00BA4F2C">
            <w:pPr>
              <w:wordWrap w:val="0"/>
              <w:autoSpaceDN w:val="0"/>
              <w:adjustRightInd w:val="0"/>
              <w:snapToGrid w:val="0"/>
              <w:spacing w:line="290" w:lineRule="exact"/>
              <w:ind w:firstLine="420"/>
              <w:jc w:val="both"/>
              <w:rPr>
                <w:rFonts w:ascii="SimSun" w:eastAsia="SimSun" w:hAnsi="SimSun"/>
                <w:szCs w:val="21"/>
              </w:rPr>
            </w:pPr>
            <w:r w:rsidRPr="002562E2">
              <w:rPr>
                <w:rFonts w:ascii="SimSun" w:eastAsia="SimSun" w:hAnsi="SimSun" w:hint="eastAsia"/>
                <w:szCs w:val="21"/>
              </w:rPr>
              <w:t>负责特种设备安全监督管理的部门应当组织对特种设备检验、检测机构的检验、检测结果和鉴定结论进行监督抽查，但应当防止重复抽查。监督抽查结果应当向社会公布。</w:t>
            </w:r>
          </w:p>
          <w:p w:rsidR="002562E2" w:rsidRPr="002562E2" w:rsidRDefault="002562E2" w:rsidP="00BA4F2C">
            <w:pPr>
              <w:wordWrap w:val="0"/>
              <w:autoSpaceDN w:val="0"/>
              <w:adjustRightInd w:val="0"/>
              <w:snapToGrid w:val="0"/>
              <w:spacing w:line="290" w:lineRule="exact"/>
              <w:ind w:firstLine="422"/>
              <w:jc w:val="both"/>
              <w:rPr>
                <w:rFonts w:ascii="SimSun" w:eastAsia="SimSun" w:hAnsi="SimSun"/>
                <w:szCs w:val="21"/>
              </w:rPr>
            </w:pPr>
            <w:r w:rsidRPr="002562E2">
              <w:rPr>
                <w:rFonts w:ascii="SimSun" w:eastAsia="SimSun" w:hAnsi="SimSun" w:hint="eastAsia"/>
                <w:b/>
                <w:szCs w:val="21"/>
              </w:rPr>
              <w:t>第五十四条</w:t>
            </w:r>
            <w:r w:rsidRPr="002562E2">
              <w:rPr>
                <w:rFonts w:ascii="SimSun" w:eastAsia="SimSun" w:hAnsi="SimSun" w:hint="eastAsia"/>
                <w:szCs w:val="21"/>
              </w:rPr>
              <w:t xml:space="preserve"> 特种设备生产、经营、使用单位应当按照安全技术规范的要求向特种设备检验、检测机构及其检验、检测人员提供特种设备相关资料和必要的检验、检测条件，并对资料的真实性负责。</w:t>
            </w:r>
          </w:p>
          <w:p w:rsidR="002562E2" w:rsidRPr="002562E2" w:rsidRDefault="002562E2" w:rsidP="00BA4F2C">
            <w:pPr>
              <w:wordWrap w:val="0"/>
              <w:autoSpaceDN w:val="0"/>
              <w:adjustRightInd w:val="0"/>
              <w:snapToGrid w:val="0"/>
              <w:spacing w:line="290" w:lineRule="exact"/>
              <w:ind w:firstLine="422"/>
              <w:jc w:val="both"/>
              <w:rPr>
                <w:rFonts w:ascii="SimSun" w:eastAsia="SimSun" w:hAnsi="SimSun"/>
                <w:szCs w:val="21"/>
              </w:rPr>
            </w:pPr>
            <w:r w:rsidRPr="002562E2">
              <w:rPr>
                <w:rFonts w:ascii="SimSun" w:eastAsia="SimSun" w:hAnsi="SimSun" w:hint="eastAsia"/>
                <w:b/>
                <w:szCs w:val="21"/>
              </w:rPr>
              <w:t>第五十五条</w:t>
            </w:r>
            <w:r w:rsidRPr="002562E2">
              <w:rPr>
                <w:rFonts w:ascii="SimSun" w:eastAsia="SimSun" w:hAnsi="SimSun" w:hint="eastAsia"/>
                <w:szCs w:val="21"/>
              </w:rPr>
              <w:t xml:space="preserve"> 特种设备检验、检测机构及其检验、检测人员对检验、检测过程中知悉的商业秘密，负有保密义务。</w:t>
            </w:r>
          </w:p>
          <w:p w:rsidR="002562E2" w:rsidRPr="002562E2" w:rsidRDefault="002562E2" w:rsidP="00BA4F2C">
            <w:pPr>
              <w:wordWrap w:val="0"/>
              <w:autoSpaceDN w:val="0"/>
              <w:adjustRightInd w:val="0"/>
              <w:snapToGrid w:val="0"/>
              <w:spacing w:line="290" w:lineRule="exact"/>
              <w:ind w:firstLine="420"/>
              <w:jc w:val="both"/>
              <w:rPr>
                <w:rFonts w:ascii="SimSun" w:eastAsia="SimSun" w:hAnsi="SimSun"/>
                <w:szCs w:val="21"/>
              </w:rPr>
            </w:pPr>
            <w:r w:rsidRPr="002562E2">
              <w:rPr>
                <w:rFonts w:ascii="SimSun" w:eastAsia="SimSun" w:hAnsi="SimSun" w:hint="eastAsia"/>
                <w:szCs w:val="21"/>
              </w:rPr>
              <w:t>特种设备检验、检测机构及其检</w:t>
            </w:r>
            <w:r w:rsidRPr="002562E2">
              <w:rPr>
                <w:rFonts w:ascii="SimSun" w:eastAsia="SimSun" w:hAnsi="SimSun" w:hint="eastAsia"/>
                <w:szCs w:val="21"/>
              </w:rPr>
              <w:lastRenderedPageBreak/>
              <w:t>验、检测人员不得从事有关特种设备的生产、经营活动，不得推荐或者监制、监销特种设备。</w:t>
            </w:r>
          </w:p>
          <w:p w:rsidR="002562E2" w:rsidRPr="002562E2" w:rsidRDefault="002562E2" w:rsidP="00BA4F2C">
            <w:pPr>
              <w:wordWrap w:val="0"/>
              <w:autoSpaceDN w:val="0"/>
              <w:adjustRightInd w:val="0"/>
              <w:snapToGrid w:val="0"/>
              <w:spacing w:line="290" w:lineRule="exact"/>
              <w:ind w:firstLine="422"/>
              <w:jc w:val="both"/>
              <w:rPr>
                <w:rFonts w:ascii="SimSun" w:eastAsia="SimSun" w:hAnsi="SimSun"/>
                <w:szCs w:val="21"/>
              </w:rPr>
            </w:pPr>
            <w:r w:rsidRPr="002562E2">
              <w:rPr>
                <w:rFonts w:ascii="SimSun" w:eastAsia="SimSun" w:hAnsi="SimSun" w:hint="eastAsia"/>
                <w:b/>
                <w:szCs w:val="21"/>
              </w:rPr>
              <w:t>第五十六条</w:t>
            </w:r>
            <w:r w:rsidRPr="002562E2">
              <w:rPr>
                <w:rFonts w:ascii="SimSun" w:eastAsia="SimSun" w:hAnsi="SimSun" w:hint="eastAsia"/>
                <w:szCs w:val="21"/>
              </w:rPr>
              <w:t xml:space="preserve"> 特种设备检验机构及其检验人员利用检验工作故意刁难特种设备生产、经营、使用单位的，特种设备生产、经营、使用单位有权向负责特种设备安全监督管理的部门投诉，接到投诉的部门应当及时进行调查处理。</w:t>
            </w:r>
          </w:p>
          <w:p w:rsidR="002562E2" w:rsidRPr="002562E2" w:rsidRDefault="002562E2" w:rsidP="00BA4F2C">
            <w:pPr>
              <w:wordWrap w:val="0"/>
              <w:autoSpaceDN w:val="0"/>
              <w:adjustRightInd w:val="0"/>
              <w:snapToGrid w:val="0"/>
              <w:spacing w:line="290" w:lineRule="exact"/>
              <w:ind w:firstLine="420"/>
              <w:jc w:val="both"/>
              <w:rPr>
                <w:rFonts w:ascii="SimSun" w:eastAsia="SimSun" w:hAnsi="SimSun"/>
                <w:szCs w:val="21"/>
              </w:rPr>
            </w:pPr>
          </w:p>
          <w:p w:rsidR="002562E2" w:rsidRPr="002562E2" w:rsidRDefault="002562E2" w:rsidP="00BA4F2C">
            <w:pPr>
              <w:wordWrap w:val="0"/>
              <w:autoSpaceDN w:val="0"/>
              <w:adjustRightInd w:val="0"/>
              <w:snapToGrid w:val="0"/>
              <w:spacing w:line="290" w:lineRule="exact"/>
              <w:ind w:firstLineChars="0" w:firstLine="0"/>
              <w:jc w:val="both"/>
              <w:rPr>
                <w:rFonts w:ascii="SimSun" w:eastAsia="SimSun" w:hAnsi="SimSun"/>
                <w:szCs w:val="21"/>
              </w:rPr>
            </w:pPr>
            <w:r w:rsidRPr="002562E2">
              <w:rPr>
                <w:rFonts w:ascii="SimSun" w:eastAsia="SimSun" w:hAnsi="SimSun" w:hint="eastAsia"/>
                <w:b/>
                <w:szCs w:val="21"/>
              </w:rPr>
              <w:t>第四章 监督管理</w:t>
            </w:r>
          </w:p>
          <w:p w:rsidR="002562E2" w:rsidRPr="002562E2" w:rsidRDefault="002562E2" w:rsidP="00BA4F2C">
            <w:pPr>
              <w:wordWrap w:val="0"/>
              <w:autoSpaceDN w:val="0"/>
              <w:adjustRightInd w:val="0"/>
              <w:snapToGrid w:val="0"/>
              <w:spacing w:line="290" w:lineRule="exact"/>
              <w:ind w:firstLine="422"/>
              <w:jc w:val="both"/>
              <w:rPr>
                <w:rFonts w:ascii="SimSun" w:eastAsia="SimSun" w:hAnsi="SimSun"/>
                <w:szCs w:val="21"/>
              </w:rPr>
            </w:pPr>
            <w:r w:rsidRPr="002562E2">
              <w:rPr>
                <w:rFonts w:ascii="SimSun" w:eastAsia="SimSun" w:hAnsi="SimSun" w:hint="eastAsia"/>
                <w:b/>
                <w:szCs w:val="21"/>
              </w:rPr>
              <w:t>第五十七条</w:t>
            </w:r>
            <w:r w:rsidRPr="002562E2">
              <w:rPr>
                <w:rFonts w:ascii="SimSun" w:eastAsia="SimSun" w:hAnsi="SimSun" w:hint="eastAsia"/>
                <w:szCs w:val="21"/>
              </w:rPr>
              <w:t xml:space="preserve"> 负责特种设备安全监督管理的部门依照本法规定，对特种设备生产、经营、使用单位和检验、检测机构实施监督检查。</w:t>
            </w:r>
          </w:p>
          <w:p w:rsidR="002562E2" w:rsidRPr="002562E2" w:rsidRDefault="002562E2" w:rsidP="00BA4F2C">
            <w:pPr>
              <w:wordWrap w:val="0"/>
              <w:autoSpaceDN w:val="0"/>
              <w:adjustRightInd w:val="0"/>
              <w:snapToGrid w:val="0"/>
              <w:spacing w:line="290" w:lineRule="exact"/>
              <w:ind w:firstLine="420"/>
              <w:jc w:val="both"/>
              <w:rPr>
                <w:rFonts w:ascii="SimSun" w:eastAsia="SimSun" w:hAnsi="SimSun"/>
                <w:szCs w:val="21"/>
              </w:rPr>
            </w:pPr>
            <w:r w:rsidRPr="002562E2">
              <w:rPr>
                <w:rFonts w:ascii="SimSun" w:eastAsia="SimSun" w:hAnsi="SimSun" w:hint="eastAsia"/>
                <w:szCs w:val="21"/>
              </w:rPr>
              <w:t>负责特种设备安全监督管理的部门应当对学校、幼儿园以及医院、车站、客运码头、商场、体育场馆、展览馆、公园等公众聚集场所的特种设备，实施重点安全监督检查。</w:t>
            </w:r>
          </w:p>
          <w:p w:rsidR="002562E2" w:rsidRPr="002562E2" w:rsidRDefault="002562E2" w:rsidP="00BA4F2C">
            <w:pPr>
              <w:wordWrap w:val="0"/>
              <w:autoSpaceDN w:val="0"/>
              <w:adjustRightInd w:val="0"/>
              <w:snapToGrid w:val="0"/>
              <w:spacing w:line="290" w:lineRule="exact"/>
              <w:ind w:firstLine="422"/>
              <w:jc w:val="both"/>
              <w:rPr>
                <w:rFonts w:ascii="SimSun" w:eastAsia="SimSun" w:hAnsi="SimSun"/>
                <w:szCs w:val="21"/>
              </w:rPr>
            </w:pPr>
            <w:r w:rsidRPr="002562E2">
              <w:rPr>
                <w:rFonts w:ascii="SimSun" w:eastAsia="SimSun" w:hAnsi="SimSun" w:hint="eastAsia"/>
                <w:b/>
                <w:szCs w:val="21"/>
              </w:rPr>
              <w:t>第五十八条</w:t>
            </w:r>
            <w:r w:rsidRPr="002562E2">
              <w:rPr>
                <w:rFonts w:ascii="SimSun" w:eastAsia="SimSun" w:hAnsi="SimSun" w:hint="eastAsia"/>
                <w:szCs w:val="21"/>
              </w:rPr>
              <w:t xml:space="preserve"> 负责特种设备安全监督管理的部门实施本法规定的许可工作，应当依照本法和其他有关法律、行政法规规定的条件和程序以及安全技术规范的要求进行审查；不符合规定的，不得许可。</w:t>
            </w:r>
          </w:p>
          <w:p w:rsidR="002562E2" w:rsidRPr="002562E2" w:rsidRDefault="002562E2" w:rsidP="00BA4F2C">
            <w:pPr>
              <w:wordWrap w:val="0"/>
              <w:autoSpaceDN w:val="0"/>
              <w:adjustRightInd w:val="0"/>
              <w:snapToGrid w:val="0"/>
              <w:spacing w:line="290" w:lineRule="exact"/>
              <w:ind w:firstLine="422"/>
              <w:jc w:val="both"/>
              <w:rPr>
                <w:rFonts w:ascii="SimSun" w:eastAsia="SimSun" w:hAnsi="SimSun"/>
                <w:szCs w:val="21"/>
              </w:rPr>
            </w:pPr>
            <w:r w:rsidRPr="002562E2">
              <w:rPr>
                <w:rFonts w:ascii="SimSun" w:eastAsia="SimSun" w:hAnsi="SimSun" w:hint="eastAsia"/>
                <w:b/>
                <w:szCs w:val="21"/>
              </w:rPr>
              <w:t>第五十九条</w:t>
            </w:r>
            <w:r w:rsidRPr="002562E2">
              <w:rPr>
                <w:rFonts w:ascii="SimSun" w:eastAsia="SimSun" w:hAnsi="SimSun" w:hint="eastAsia"/>
                <w:szCs w:val="21"/>
              </w:rPr>
              <w:t xml:space="preserve"> 负责特种设备安全监督管理的部门在办理本法规定的许可时，其受理、审查、许可的程序必须公开，并应当自受理申请之日起三十日内，作出许可或者不予许可的决定；不予许可的，应当书面向申请人说明理由。</w:t>
            </w:r>
          </w:p>
          <w:p w:rsidR="002562E2" w:rsidRPr="002562E2" w:rsidRDefault="002562E2" w:rsidP="00BA4F2C">
            <w:pPr>
              <w:wordWrap w:val="0"/>
              <w:autoSpaceDN w:val="0"/>
              <w:adjustRightInd w:val="0"/>
              <w:snapToGrid w:val="0"/>
              <w:spacing w:line="290" w:lineRule="exact"/>
              <w:ind w:firstLine="422"/>
              <w:jc w:val="both"/>
              <w:rPr>
                <w:rFonts w:ascii="SimSun" w:eastAsia="SimSun" w:hAnsi="SimSun"/>
                <w:szCs w:val="21"/>
              </w:rPr>
            </w:pPr>
            <w:r w:rsidRPr="002562E2">
              <w:rPr>
                <w:rFonts w:ascii="SimSun" w:eastAsia="SimSun" w:hAnsi="SimSun" w:hint="eastAsia"/>
                <w:b/>
                <w:szCs w:val="21"/>
              </w:rPr>
              <w:t>第六十条</w:t>
            </w:r>
            <w:r w:rsidRPr="002562E2">
              <w:rPr>
                <w:rFonts w:ascii="SimSun" w:eastAsia="SimSun" w:hAnsi="SimSun" w:hint="eastAsia"/>
                <w:szCs w:val="21"/>
              </w:rPr>
              <w:t xml:space="preserve"> 负责特种设备安全监督管理的部门对依法办理使用登记的特种设备应当建立完整的监督管理档案和信息查询系统；对达到报废条件的特种设备，应当及时督促特种设备使用单位依法履行报废义务。</w:t>
            </w:r>
          </w:p>
          <w:p w:rsidR="002562E2" w:rsidRPr="002562E2" w:rsidRDefault="002562E2" w:rsidP="00BA4F2C">
            <w:pPr>
              <w:wordWrap w:val="0"/>
              <w:autoSpaceDN w:val="0"/>
              <w:adjustRightInd w:val="0"/>
              <w:snapToGrid w:val="0"/>
              <w:spacing w:line="290" w:lineRule="exact"/>
              <w:ind w:firstLine="422"/>
              <w:jc w:val="both"/>
              <w:rPr>
                <w:rFonts w:ascii="SimSun" w:eastAsia="SimSun" w:hAnsi="SimSun"/>
                <w:szCs w:val="21"/>
              </w:rPr>
            </w:pPr>
            <w:r w:rsidRPr="002562E2">
              <w:rPr>
                <w:rFonts w:ascii="SimSun" w:eastAsia="SimSun" w:hAnsi="SimSun" w:hint="eastAsia"/>
                <w:b/>
                <w:szCs w:val="21"/>
              </w:rPr>
              <w:t>第六十一条</w:t>
            </w:r>
            <w:r w:rsidRPr="002562E2">
              <w:rPr>
                <w:rFonts w:ascii="SimSun" w:eastAsia="SimSun" w:hAnsi="SimSun" w:hint="eastAsia"/>
                <w:szCs w:val="21"/>
              </w:rPr>
              <w:t xml:space="preserve"> 负责特种设备安全监督管理的部门在依法履行监督检查职责时，可以行使下列职权：</w:t>
            </w:r>
          </w:p>
          <w:p w:rsidR="002562E2" w:rsidRPr="002562E2" w:rsidRDefault="002562E2" w:rsidP="00BA4F2C">
            <w:pPr>
              <w:wordWrap w:val="0"/>
              <w:autoSpaceDN w:val="0"/>
              <w:adjustRightInd w:val="0"/>
              <w:snapToGrid w:val="0"/>
              <w:spacing w:line="290" w:lineRule="exact"/>
              <w:ind w:firstLine="420"/>
              <w:jc w:val="both"/>
              <w:rPr>
                <w:rFonts w:ascii="SimSun" w:eastAsia="SimSun" w:hAnsi="SimSun"/>
                <w:szCs w:val="21"/>
              </w:rPr>
            </w:pPr>
            <w:r w:rsidRPr="002562E2">
              <w:rPr>
                <w:rFonts w:ascii="SimSun" w:eastAsia="SimSun" w:hAnsi="SimSun" w:hint="eastAsia"/>
                <w:szCs w:val="21"/>
              </w:rPr>
              <w:t>（一）进入现场进行检查，向特种设备生产、经营、使用单位和检验、检测机构的主要负责人和其他有关人员调查、了解有关情况；</w:t>
            </w:r>
          </w:p>
          <w:p w:rsidR="002562E2" w:rsidRPr="002562E2" w:rsidRDefault="002562E2" w:rsidP="00BA4F2C">
            <w:pPr>
              <w:wordWrap w:val="0"/>
              <w:autoSpaceDN w:val="0"/>
              <w:adjustRightInd w:val="0"/>
              <w:snapToGrid w:val="0"/>
              <w:spacing w:line="290" w:lineRule="exact"/>
              <w:ind w:firstLine="420"/>
              <w:jc w:val="both"/>
              <w:rPr>
                <w:rFonts w:ascii="SimSun" w:eastAsia="SimSun" w:hAnsi="SimSun"/>
                <w:szCs w:val="21"/>
              </w:rPr>
            </w:pPr>
            <w:r w:rsidRPr="002562E2">
              <w:rPr>
                <w:rFonts w:ascii="SimSun" w:eastAsia="SimSun" w:hAnsi="SimSun" w:hint="eastAsia"/>
                <w:szCs w:val="21"/>
              </w:rPr>
              <w:t>（二）根据举报或者取得的涉嫌违</w:t>
            </w:r>
            <w:r w:rsidRPr="002562E2">
              <w:rPr>
                <w:rFonts w:ascii="SimSun" w:eastAsia="SimSun" w:hAnsi="SimSun" w:hint="eastAsia"/>
                <w:szCs w:val="21"/>
              </w:rPr>
              <w:lastRenderedPageBreak/>
              <w:t>法证据，查阅、复制特种设备生产、经营、使用单位和检验、检测机构的有关合同、发票、账簿以及其他有关资料；</w:t>
            </w:r>
          </w:p>
          <w:p w:rsidR="002562E2" w:rsidRPr="002562E2" w:rsidRDefault="002562E2" w:rsidP="00BA4F2C">
            <w:pPr>
              <w:wordWrap w:val="0"/>
              <w:autoSpaceDN w:val="0"/>
              <w:adjustRightInd w:val="0"/>
              <w:snapToGrid w:val="0"/>
              <w:spacing w:line="290" w:lineRule="exact"/>
              <w:ind w:firstLine="420"/>
              <w:jc w:val="both"/>
              <w:rPr>
                <w:rFonts w:ascii="SimSun" w:eastAsia="SimSun" w:hAnsi="SimSun"/>
                <w:szCs w:val="21"/>
              </w:rPr>
            </w:pPr>
            <w:r w:rsidRPr="002562E2">
              <w:rPr>
                <w:rFonts w:ascii="SimSun" w:eastAsia="SimSun" w:hAnsi="SimSun" w:hint="eastAsia"/>
                <w:szCs w:val="21"/>
              </w:rPr>
              <w:t>（三）对有证据表明不符合安全技术规范要求或者存在严重事故隐患的特种设备实施查封、扣押；</w:t>
            </w:r>
          </w:p>
          <w:p w:rsidR="002562E2" w:rsidRPr="002A7297" w:rsidRDefault="002562E2" w:rsidP="002A7297">
            <w:pPr>
              <w:wordWrap w:val="0"/>
              <w:autoSpaceDN w:val="0"/>
              <w:adjustRightInd w:val="0"/>
              <w:snapToGrid w:val="0"/>
              <w:spacing w:line="290" w:lineRule="exact"/>
              <w:ind w:firstLine="412"/>
              <w:jc w:val="both"/>
              <w:rPr>
                <w:rFonts w:ascii="SimSun" w:eastAsia="SimSun" w:hAnsi="SimSun"/>
                <w:spacing w:val="-2"/>
                <w:szCs w:val="21"/>
              </w:rPr>
            </w:pPr>
            <w:r w:rsidRPr="002A7297">
              <w:rPr>
                <w:rFonts w:ascii="SimSun" w:eastAsia="SimSun" w:hAnsi="SimSun" w:hint="eastAsia"/>
                <w:spacing w:val="-2"/>
                <w:szCs w:val="21"/>
              </w:rPr>
              <w:t>（四）对流入市场的达到报废条件或者已经报废的特种设备实施查封、扣押；</w:t>
            </w:r>
          </w:p>
          <w:p w:rsidR="002562E2" w:rsidRPr="002562E2" w:rsidRDefault="002562E2" w:rsidP="00BA4F2C">
            <w:pPr>
              <w:wordWrap w:val="0"/>
              <w:autoSpaceDN w:val="0"/>
              <w:adjustRightInd w:val="0"/>
              <w:snapToGrid w:val="0"/>
              <w:spacing w:line="290" w:lineRule="exact"/>
              <w:ind w:firstLine="420"/>
              <w:jc w:val="both"/>
              <w:rPr>
                <w:rFonts w:ascii="SimSun" w:eastAsia="SimSun" w:hAnsi="SimSun"/>
                <w:szCs w:val="21"/>
              </w:rPr>
            </w:pPr>
            <w:r w:rsidRPr="002562E2">
              <w:rPr>
                <w:rFonts w:ascii="SimSun" w:eastAsia="SimSun" w:hAnsi="SimSun" w:hint="eastAsia"/>
                <w:szCs w:val="21"/>
              </w:rPr>
              <w:t>（五）对违反本法规定的行为作出行政处罚决定。</w:t>
            </w:r>
          </w:p>
          <w:p w:rsidR="002562E2" w:rsidRPr="000272BD" w:rsidRDefault="002562E2" w:rsidP="000272BD">
            <w:pPr>
              <w:wordWrap w:val="0"/>
              <w:autoSpaceDN w:val="0"/>
              <w:adjustRightInd w:val="0"/>
              <w:snapToGrid w:val="0"/>
              <w:spacing w:line="290" w:lineRule="exact"/>
              <w:ind w:firstLine="446"/>
              <w:jc w:val="both"/>
              <w:rPr>
                <w:rFonts w:ascii="SimSun" w:eastAsia="SimSun" w:hAnsi="SimSun"/>
                <w:spacing w:val="6"/>
                <w:szCs w:val="21"/>
              </w:rPr>
            </w:pPr>
            <w:r w:rsidRPr="000272BD">
              <w:rPr>
                <w:rFonts w:ascii="SimSun" w:eastAsia="SimSun" w:hAnsi="SimSun" w:hint="eastAsia"/>
                <w:b/>
                <w:spacing w:val="6"/>
                <w:szCs w:val="21"/>
              </w:rPr>
              <w:t>第六十二条</w:t>
            </w:r>
            <w:r w:rsidRPr="000272BD">
              <w:rPr>
                <w:rFonts w:ascii="SimSun" w:eastAsia="SimSun" w:hAnsi="SimSun" w:hint="eastAsia"/>
                <w:spacing w:val="6"/>
                <w:szCs w:val="21"/>
              </w:rPr>
              <w:t xml:space="preserve"> 负责特种设备安全监督管理的部门在依法履行职责过程中，发现违反本法规定和安全技术规范要求的行为或者特种设备存在事故隐患时，应当以书面形式发出特种设备安全监察指令，责令有关单位及时采取措施予以改正或者消除事故隐患。紧急情况下要求有关单位采取紧急处置措施的，应当随后补发特种设备安全监察指令。</w:t>
            </w:r>
          </w:p>
          <w:p w:rsidR="002562E2" w:rsidRPr="002562E2" w:rsidRDefault="002562E2" w:rsidP="00BA4F2C">
            <w:pPr>
              <w:wordWrap w:val="0"/>
              <w:autoSpaceDN w:val="0"/>
              <w:adjustRightInd w:val="0"/>
              <w:snapToGrid w:val="0"/>
              <w:spacing w:line="290" w:lineRule="exact"/>
              <w:ind w:firstLine="422"/>
              <w:jc w:val="both"/>
              <w:rPr>
                <w:rFonts w:ascii="SimSun" w:eastAsia="SimSun" w:hAnsi="SimSun"/>
                <w:szCs w:val="21"/>
              </w:rPr>
            </w:pPr>
            <w:r w:rsidRPr="002562E2">
              <w:rPr>
                <w:rFonts w:ascii="SimSun" w:eastAsia="SimSun" w:hAnsi="SimSun" w:hint="eastAsia"/>
                <w:b/>
                <w:szCs w:val="21"/>
              </w:rPr>
              <w:t>第六十三条</w:t>
            </w:r>
            <w:r w:rsidRPr="002562E2">
              <w:rPr>
                <w:rFonts w:ascii="SimSun" w:eastAsia="SimSun" w:hAnsi="SimSun" w:hint="eastAsia"/>
                <w:szCs w:val="21"/>
              </w:rPr>
              <w:t xml:space="preserve"> 负责特种设备安全监督管理的部门在依法履行职责过程中，发现重大违法行为或者特种设备存在严重事故隐患时，应当责令有关单位立即停止违法行为、采取措施消除事故隐患，并及时向上级负责特种设备安全监督管理的部门报告。接到报告的负责特种设备安全监督管理的部门应当采取必要措施，及时予以处理。</w:t>
            </w:r>
          </w:p>
          <w:p w:rsidR="002562E2" w:rsidRPr="002562E2" w:rsidRDefault="002562E2" w:rsidP="00BA4F2C">
            <w:pPr>
              <w:wordWrap w:val="0"/>
              <w:autoSpaceDN w:val="0"/>
              <w:adjustRightInd w:val="0"/>
              <w:snapToGrid w:val="0"/>
              <w:spacing w:line="290" w:lineRule="exact"/>
              <w:ind w:firstLine="420"/>
              <w:jc w:val="both"/>
              <w:rPr>
                <w:rFonts w:ascii="SimSun" w:eastAsia="SimSun" w:hAnsi="SimSun"/>
                <w:szCs w:val="21"/>
              </w:rPr>
            </w:pPr>
            <w:r w:rsidRPr="002562E2">
              <w:rPr>
                <w:rFonts w:ascii="SimSun" w:eastAsia="SimSun" w:hAnsi="SimSun" w:hint="eastAsia"/>
                <w:szCs w:val="21"/>
              </w:rPr>
              <w:t>对违法行为、严重事故隐患的处理需要当地人民政府和有关部门的支持、配合时，负责特种设备安全监督管理的部门应当报告当地人民政府，并通知其他有关部门。当地人民政府和其他有关部门应当采取必要措施，及时予以处理。</w:t>
            </w:r>
          </w:p>
          <w:p w:rsidR="002562E2" w:rsidRPr="00D339C9" w:rsidRDefault="002562E2" w:rsidP="00D339C9">
            <w:pPr>
              <w:wordWrap w:val="0"/>
              <w:autoSpaceDN w:val="0"/>
              <w:adjustRightInd w:val="0"/>
              <w:snapToGrid w:val="0"/>
              <w:spacing w:line="290" w:lineRule="exact"/>
              <w:ind w:firstLine="454"/>
              <w:jc w:val="both"/>
              <w:rPr>
                <w:rFonts w:ascii="SimSun" w:eastAsia="SimSun" w:hAnsi="SimSun"/>
                <w:spacing w:val="8"/>
                <w:szCs w:val="21"/>
              </w:rPr>
            </w:pPr>
            <w:r w:rsidRPr="00D339C9">
              <w:rPr>
                <w:rFonts w:ascii="SimSun" w:eastAsia="SimSun" w:hAnsi="SimSun" w:hint="eastAsia"/>
                <w:b/>
                <w:spacing w:val="8"/>
                <w:szCs w:val="21"/>
              </w:rPr>
              <w:t>第六十四条</w:t>
            </w:r>
            <w:r w:rsidRPr="00D339C9">
              <w:rPr>
                <w:rFonts w:ascii="SimSun" w:eastAsia="SimSun" w:hAnsi="SimSun" w:hint="eastAsia"/>
                <w:spacing w:val="8"/>
                <w:szCs w:val="21"/>
              </w:rPr>
              <w:t xml:space="preserve"> 地方各级人民政府负责特种设备安全监督管理的部门不得要求已经依照本法规定在其他地方取得许可的特种设备生产单位重复取得许可，不得要求对已经依照本法规定在其他地方检验合格的特种设备重复进行检验。</w:t>
            </w:r>
          </w:p>
          <w:p w:rsidR="002562E2" w:rsidRPr="002562E2" w:rsidRDefault="002562E2" w:rsidP="000F60C1">
            <w:pPr>
              <w:wordWrap w:val="0"/>
              <w:autoSpaceDN w:val="0"/>
              <w:adjustRightInd w:val="0"/>
              <w:snapToGrid w:val="0"/>
              <w:spacing w:line="290" w:lineRule="exact"/>
              <w:ind w:firstLine="406"/>
              <w:jc w:val="both"/>
              <w:rPr>
                <w:rFonts w:ascii="SimSun" w:eastAsia="SimSun" w:hAnsi="SimSun"/>
                <w:szCs w:val="21"/>
              </w:rPr>
            </w:pPr>
            <w:r w:rsidRPr="000F60C1">
              <w:rPr>
                <w:rFonts w:ascii="SimSun" w:eastAsia="SimSun" w:hAnsi="SimSun" w:hint="eastAsia"/>
                <w:b/>
                <w:spacing w:val="-4"/>
                <w:szCs w:val="21"/>
              </w:rPr>
              <w:t>第六十五条</w:t>
            </w:r>
            <w:r w:rsidRPr="000F60C1">
              <w:rPr>
                <w:rFonts w:ascii="SimSun" w:eastAsia="SimSun" w:hAnsi="SimSun" w:hint="eastAsia"/>
                <w:spacing w:val="-4"/>
                <w:szCs w:val="21"/>
              </w:rPr>
              <w:t xml:space="preserve"> 负责特种设备安全监督管理的部门的安全监察人员应当熟悉相关法律、法规，具有相应的专业知识和工作经</w:t>
            </w:r>
            <w:r w:rsidRPr="000F60C1">
              <w:rPr>
                <w:rFonts w:ascii="SimSun" w:eastAsia="SimSun" w:hAnsi="SimSun" w:hint="eastAsia"/>
                <w:spacing w:val="-4"/>
                <w:szCs w:val="21"/>
              </w:rPr>
              <w:lastRenderedPageBreak/>
              <w:t>验，取得特种设备安全行政执法证件</w:t>
            </w:r>
            <w:r w:rsidRPr="002562E2">
              <w:rPr>
                <w:rFonts w:ascii="SimSun" w:eastAsia="SimSun" w:hAnsi="SimSun" w:hint="eastAsia"/>
                <w:szCs w:val="21"/>
              </w:rPr>
              <w:t>。</w:t>
            </w:r>
          </w:p>
          <w:p w:rsidR="002562E2" w:rsidRPr="002562E2" w:rsidRDefault="002562E2" w:rsidP="00BA4F2C">
            <w:pPr>
              <w:wordWrap w:val="0"/>
              <w:autoSpaceDN w:val="0"/>
              <w:adjustRightInd w:val="0"/>
              <w:snapToGrid w:val="0"/>
              <w:spacing w:line="290" w:lineRule="exact"/>
              <w:ind w:firstLine="420"/>
              <w:jc w:val="both"/>
              <w:rPr>
                <w:rFonts w:ascii="SimSun" w:eastAsia="SimSun" w:hAnsi="SimSun"/>
                <w:szCs w:val="21"/>
              </w:rPr>
            </w:pPr>
            <w:r w:rsidRPr="002562E2">
              <w:rPr>
                <w:rFonts w:ascii="SimSun" w:eastAsia="SimSun" w:hAnsi="SimSun" w:hint="eastAsia"/>
                <w:szCs w:val="21"/>
              </w:rPr>
              <w:t>特种设备安全监察人员应当忠于职守、坚持原则、秉公执法。</w:t>
            </w:r>
          </w:p>
          <w:p w:rsidR="002562E2" w:rsidRPr="002562E2" w:rsidRDefault="002562E2" w:rsidP="00BA4F2C">
            <w:pPr>
              <w:wordWrap w:val="0"/>
              <w:autoSpaceDN w:val="0"/>
              <w:adjustRightInd w:val="0"/>
              <w:snapToGrid w:val="0"/>
              <w:spacing w:line="290" w:lineRule="exact"/>
              <w:ind w:firstLine="420"/>
              <w:jc w:val="both"/>
              <w:rPr>
                <w:rFonts w:ascii="SimSun" w:eastAsia="SimSun" w:hAnsi="SimSun"/>
                <w:szCs w:val="21"/>
              </w:rPr>
            </w:pPr>
            <w:r w:rsidRPr="002562E2">
              <w:rPr>
                <w:rFonts w:ascii="SimSun" w:eastAsia="SimSun" w:hAnsi="SimSun" w:hint="eastAsia"/>
                <w:szCs w:val="21"/>
              </w:rPr>
              <w:t>负责特种设备安全监督管理的部门实施安全监督检查时，应当有二名以上特种设备安全监察人员参加，并出示有效的特种设备安全行政执法证件。</w:t>
            </w:r>
          </w:p>
          <w:p w:rsidR="002562E2" w:rsidRPr="002562E2" w:rsidRDefault="002562E2" w:rsidP="00BA4F2C">
            <w:pPr>
              <w:wordWrap w:val="0"/>
              <w:autoSpaceDN w:val="0"/>
              <w:adjustRightInd w:val="0"/>
              <w:snapToGrid w:val="0"/>
              <w:spacing w:line="290" w:lineRule="exact"/>
              <w:ind w:firstLine="422"/>
              <w:jc w:val="both"/>
              <w:rPr>
                <w:rFonts w:ascii="SimSun" w:eastAsia="SimSun" w:hAnsi="SimSun"/>
                <w:szCs w:val="21"/>
              </w:rPr>
            </w:pPr>
            <w:r w:rsidRPr="002562E2">
              <w:rPr>
                <w:rFonts w:ascii="SimSun" w:eastAsia="SimSun" w:hAnsi="SimSun" w:hint="eastAsia"/>
                <w:b/>
                <w:szCs w:val="21"/>
              </w:rPr>
              <w:t>第六十六条</w:t>
            </w:r>
            <w:r w:rsidRPr="002562E2">
              <w:rPr>
                <w:rFonts w:ascii="SimSun" w:eastAsia="SimSun" w:hAnsi="SimSun" w:hint="eastAsia"/>
                <w:szCs w:val="21"/>
              </w:rPr>
              <w:t xml:space="preserve"> 负责特种设备安全监督管理的部门对特种设备生产、经营、使用单位和检验、检测机构实施监督检查，应当对每次监督检查的内容、发现的问题及处理情况作出记录，并由参加监督检查的特种设备安全监察人员和被检查单位的有关负责人签字后归档。被检查单位的有关负责人拒绝签字的，特种设备安全监察人员应当将情况记录在案。</w:t>
            </w:r>
          </w:p>
          <w:p w:rsidR="002562E2" w:rsidRPr="002562E2" w:rsidRDefault="002562E2" w:rsidP="00BA4F2C">
            <w:pPr>
              <w:wordWrap w:val="0"/>
              <w:autoSpaceDN w:val="0"/>
              <w:adjustRightInd w:val="0"/>
              <w:snapToGrid w:val="0"/>
              <w:spacing w:line="290" w:lineRule="exact"/>
              <w:ind w:firstLine="422"/>
              <w:jc w:val="both"/>
              <w:rPr>
                <w:rFonts w:ascii="SimSun" w:eastAsia="SimSun" w:hAnsi="SimSun"/>
                <w:szCs w:val="21"/>
              </w:rPr>
            </w:pPr>
            <w:r w:rsidRPr="002562E2">
              <w:rPr>
                <w:rFonts w:ascii="SimSun" w:eastAsia="SimSun" w:hAnsi="SimSun" w:hint="eastAsia"/>
                <w:b/>
                <w:szCs w:val="21"/>
              </w:rPr>
              <w:t>第六十七条</w:t>
            </w:r>
            <w:r w:rsidRPr="002562E2">
              <w:rPr>
                <w:rFonts w:ascii="SimSun" w:eastAsia="SimSun" w:hAnsi="SimSun" w:hint="eastAsia"/>
                <w:szCs w:val="21"/>
              </w:rPr>
              <w:t xml:space="preserve"> 负责特种设备安全监督管理的部门及其工作人员不得推荐或者监制、监销特种设备；对履行职责过程中知悉的商业秘密负有保密义务。</w:t>
            </w:r>
          </w:p>
          <w:p w:rsidR="002562E2" w:rsidRPr="006E0AF1" w:rsidRDefault="002562E2" w:rsidP="006E0AF1">
            <w:pPr>
              <w:wordWrap w:val="0"/>
              <w:autoSpaceDN w:val="0"/>
              <w:adjustRightInd w:val="0"/>
              <w:snapToGrid w:val="0"/>
              <w:spacing w:line="290" w:lineRule="exact"/>
              <w:ind w:firstLine="390"/>
              <w:jc w:val="both"/>
              <w:rPr>
                <w:rFonts w:ascii="SimSun" w:eastAsia="SimSun" w:hAnsi="SimSun"/>
                <w:spacing w:val="-8"/>
                <w:szCs w:val="21"/>
              </w:rPr>
            </w:pPr>
            <w:r w:rsidRPr="006E0AF1">
              <w:rPr>
                <w:rFonts w:ascii="SimSun" w:eastAsia="SimSun" w:hAnsi="SimSun" w:hint="eastAsia"/>
                <w:b/>
                <w:spacing w:val="-8"/>
                <w:szCs w:val="21"/>
              </w:rPr>
              <w:t>第六十八条</w:t>
            </w:r>
            <w:r w:rsidRPr="006E0AF1">
              <w:rPr>
                <w:rFonts w:ascii="SimSun" w:eastAsia="SimSun" w:hAnsi="SimSun" w:hint="eastAsia"/>
                <w:spacing w:val="-8"/>
                <w:szCs w:val="21"/>
              </w:rPr>
              <w:t xml:space="preserve"> 国务院负责特种设备安全监督管理的部门和省、自治区、直辖市人民政府负责特种设备安全监督管理的部门应当定期向社会公布特种设备安全总体状况。</w:t>
            </w:r>
          </w:p>
          <w:p w:rsidR="002562E2" w:rsidRPr="002562E2" w:rsidRDefault="002562E2" w:rsidP="00BA4F2C">
            <w:pPr>
              <w:wordWrap w:val="0"/>
              <w:autoSpaceDN w:val="0"/>
              <w:adjustRightInd w:val="0"/>
              <w:snapToGrid w:val="0"/>
              <w:spacing w:line="290" w:lineRule="exact"/>
              <w:ind w:firstLine="420"/>
              <w:jc w:val="both"/>
              <w:rPr>
                <w:rFonts w:ascii="SimSun" w:eastAsia="SimSun" w:hAnsi="SimSun"/>
                <w:szCs w:val="21"/>
              </w:rPr>
            </w:pPr>
          </w:p>
          <w:p w:rsidR="002562E2" w:rsidRPr="002562E2" w:rsidRDefault="002562E2" w:rsidP="00BA4F2C">
            <w:pPr>
              <w:wordWrap w:val="0"/>
              <w:autoSpaceDN w:val="0"/>
              <w:adjustRightInd w:val="0"/>
              <w:snapToGrid w:val="0"/>
              <w:spacing w:line="290" w:lineRule="exact"/>
              <w:ind w:firstLineChars="0" w:firstLine="0"/>
              <w:jc w:val="both"/>
              <w:rPr>
                <w:rFonts w:ascii="SimSun" w:eastAsia="SimSun" w:hAnsi="SimSun"/>
                <w:szCs w:val="21"/>
              </w:rPr>
            </w:pPr>
            <w:r w:rsidRPr="002562E2">
              <w:rPr>
                <w:rFonts w:ascii="SimSun" w:eastAsia="SimSun" w:hAnsi="SimSun" w:hint="eastAsia"/>
                <w:b/>
                <w:szCs w:val="21"/>
              </w:rPr>
              <w:t>第五章 事故应急救援与调查处理</w:t>
            </w:r>
          </w:p>
          <w:p w:rsidR="002562E2" w:rsidRPr="006E0AF1" w:rsidRDefault="002562E2" w:rsidP="006E0AF1">
            <w:pPr>
              <w:wordWrap w:val="0"/>
              <w:autoSpaceDN w:val="0"/>
              <w:adjustRightInd w:val="0"/>
              <w:snapToGrid w:val="0"/>
              <w:spacing w:line="290" w:lineRule="exact"/>
              <w:ind w:firstLine="414"/>
              <w:jc w:val="both"/>
              <w:rPr>
                <w:rFonts w:ascii="SimSun" w:eastAsia="SimSun" w:hAnsi="SimSun"/>
                <w:spacing w:val="-2"/>
                <w:szCs w:val="21"/>
              </w:rPr>
            </w:pPr>
            <w:r w:rsidRPr="006E0AF1">
              <w:rPr>
                <w:rFonts w:ascii="SimSun" w:eastAsia="SimSun" w:hAnsi="SimSun" w:hint="eastAsia"/>
                <w:b/>
                <w:spacing w:val="-2"/>
                <w:szCs w:val="21"/>
              </w:rPr>
              <w:t>第六十九条</w:t>
            </w:r>
            <w:r w:rsidRPr="006E0AF1">
              <w:rPr>
                <w:rFonts w:ascii="SimSun" w:eastAsia="SimSun" w:hAnsi="SimSun" w:hint="eastAsia"/>
                <w:spacing w:val="-2"/>
                <w:szCs w:val="21"/>
              </w:rPr>
              <w:t xml:space="preserve"> 国务院负责特种设备安全监督管理的部门应当依法组织制定特种设备重特大事故应急预案，报国务院批准后纳入国家突发事件应急预案体系。</w:t>
            </w:r>
          </w:p>
          <w:p w:rsidR="002562E2" w:rsidRPr="002562E2" w:rsidRDefault="002562E2" w:rsidP="00BA4F2C">
            <w:pPr>
              <w:wordWrap w:val="0"/>
              <w:autoSpaceDN w:val="0"/>
              <w:adjustRightInd w:val="0"/>
              <w:snapToGrid w:val="0"/>
              <w:spacing w:line="290" w:lineRule="exact"/>
              <w:ind w:firstLine="420"/>
              <w:jc w:val="both"/>
              <w:rPr>
                <w:rFonts w:ascii="SimSun" w:eastAsia="SimSun" w:hAnsi="SimSun"/>
                <w:szCs w:val="21"/>
              </w:rPr>
            </w:pPr>
            <w:r w:rsidRPr="002562E2">
              <w:rPr>
                <w:rFonts w:ascii="SimSun" w:eastAsia="SimSun" w:hAnsi="SimSun" w:hint="eastAsia"/>
                <w:szCs w:val="21"/>
              </w:rPr>
              <w:t>县级以上地方各级人民政府及其负责特种设备安全监督管理的部门应当依法组织制定本行政区域内特种设备事故应急预案，建立或者纳入相应的应急处置与救援体系。</w:t>
            </w:r>
          </w:p>
          <w:p w:rsidR="002562E2" w:rsidRPr="002562E2" w:rsidRDefault="002562E2" w:rsidP="00BA4F2C">
            <w:pPr>
              <w:wordWrap w:val="0"/>
              <w:autoSpaceDN w:val="0"/>
              <w:adjustRightInd w:val="0"/>
              <w:snapToGrid w:val="0"/>
              <w:spacing w:line="290" w:lineRule="exact"/>
              <w:ind w:firstLine="420"/>
              <w:jc w:val="both"/>
              <w:rPr>
                <w:rFonts w:ascii="SimSun" w:eastAsia="SimSun" w:hAnsi="SimSun"/>
                <w:szCs w:val="21"/>
              </w:rPr>
            </w:pPr>
            <w:r w:rsidRPr="002562E2">
              <w:rPr>
                <w:rFonts w:ascii="SimSun" w:eastAsia="SimSun" w:hAnsi="SimSun" w:hint="eastAsia"/>
                <w:szCs w:val="21"/>
              </w:rPr>
              <w:t>特种设备使用单位应当制定特种设备事故应急专项预案，并定期进行应急演练。</w:t>
            </w:r>
          </w:p>
          <w:p w:rsidR="002562E2" w:rsidRPr="002562E2" w:rsidRDefault="002562E2" w:rsidP="00BA4F2C">
            <w:pPr>
              <w:wordWrap w:val="0"/>
              <w:autoSpaceDN w:val="0"/>
              <w:adjustRightInd w:val="0"/>
              <w:snapToGrid w:val="0"/>
              <w:spacing w:line="290" w:lineRule="exact"/>
              <w:ind w:firstLine="422"/>
              <w:jc w:val="both"/>
              <w:rPr>
                <w:rFonts w:ascii="SimSun" w:eastAsia="SimSun" w:hAnsi="SimSun"/>
                <w:szCs w:val="21"/>
              </w:rPr>
            </w:pPr>
            <w:r w:rsidRPr="002562E2">
              <w:rPr>
                <w:rFonts w:ascii="SimSun" w:eastAsia="SimSun" w:hAnsi="SimSun" w:hint="eastAsia"/>
                <w:b/>
                <w:szCs w:val="21"/>
              </w:rPr>
              <w:t>第七十条</w:t>
            </w:r>
            <w:r w:rsidRPr="002562E2">
              <w:rPr>
                <w:rFonts w:ascii="SimSun" w:eastAsia="SimSun" w:hAnsi="SimSun" w:hint="eastAsia"/>
                <w:szCs w:val="21"/>
              </w:rPr>
              <w:t xml:space="preserve"> 特种设备发生事故后，事故发生单位应当按照应急预案采取措施，组织抢救，防止事故扩大，减少人员伤亡和财产损失，保护事故现场和有关证据，并及时向事故发生地县级以上人民政府负责特种设备安全监督管理的部门和有关部门报告。</w:t>
            </w:r>
          </w:p>
          <w:p w:rsidR="002562E2" w:rsidRPr="002562E2" w:rsidRDefault="002562E2" w:rsidP="00BA4F2C">
            <w:pPr>
              <w:wordWrap w:val="0"/>
              <w:autoSpaceDN w:val="0"/>
              <w:adjustRightInd w:val="0"/>
              <w:snapToGrid w:val="0"/>
              <w:spacing w:line="290" w:lineRule="exact"/>
              <w:ind w:firstLine="420"/>
              <w:jc w:val="both"/>
              <w:rPr>
                <w:rFonts w:ascii="SimSun" w:eastAsia="SimSun" w:hAnsi="SimSun"/>
                <w:szCs w:val="21"/>
              </w:rPr>
            </w:pPr>
            <w:r w:rsidRPr="002562E2">
              <w:rPr>
                <w:rFonts w:ascii="SimSun" w:eastAsia="SimSun" w:hAnsi="SimSun" w:hint="eastAsia"/>
                <w:szCs w:val="21"/>
              </w:rPr>
              <w:lastRenderedPageBreak/>
              <w:t>县级以上人民政府负责特种设备安全监督管理的部门接到事故报告，应当尽快核实情况，立即向本级人民政府报告，并按照规定逐级上报。必要时，负责特种设备安全监督管理的部门可以越级上报事故情况。对特别重大事故、重大事故，国务院负责特种设备安全监督管理的部门应当立即报告国务院并通报国务院安全生产监督管理部门等有关部门。</w:t>
            </w:r>
          </w:p>
          <w:p w:rsidR="002562E2" w:rsidRPr="002562E2" w:rsidRDefault="002562E2" w:rsidP="00BA4F2C">
            <w:pPr>
              <w:wordWrap w:val="0"/>
              <w:autoSpaceDN w:val="0"/>
              <w:adjustRightInd w:val="0"/>
              <w:snapToGrid w:val="0"/>
              <w:spacing w:line="290" w:lineRule="exact"/>
              <w:ind w:firstLine="420"/>
              <w:jc w:val="both"/>
              <w:rPr>
                <w:rFonts w:ascii="SimSun" w:eastAsia="SimSun" w:hAnsi="SimSun"/>
                <w:szCs w:val="21"/>
              </w:rPr>
            </w:pPr>
            <w:r w:rsidRPr="002562E2">
              <w:rPr>
                <w:rFonts w:ascii="SimSun" w:eastAsia="SimSun" w:hAnsi="SimSun" w:hint="eastAsia"/>
                <w:szCs w:val="21"/>
              </w:rPr>
              <w:t>与事故相关的单位和人员不得迟报、谎报或者瞒报事故情况，不得隐匿、毁灭有关证据或者故意破坏事故现场。</w:t>
            </w:r>
          </w:p>
          <w:p w:rsidR="002562E2" w:rsidRPr="002562E2" w:rsidRDefault="002562E2" w:rsidP="00BA4F2C">
            <w:pPr>
              <w:wordWrap w:val="0"/>
              <w:autoSpaceDN w:val="0"/>
              <w:adjustRightInd w:val="0"/>
              <w:snapToGrid w:val="0"/>
              <w:spacing w:line="290" w:lineRule="exact"/>
              <w:ind w:firstLine="422"/>
              <w:jc w:val="both"/>
              <w:rPr>
                <w:rFonts w:ascii="SimSun" w:eastAsia="SimSun" w:hAnsi="SimSun"/>
                <w:szCs w:val="21"/>
              </w:rPr>
            </w:pPr>
            <w:r w:rsidRPr="002562E2">
              <w:rPr>
                <w:rFonts w:ascii="SimSun" w:eastAsia="SimSun" w:hAnsi="SimSun" w:hint="eastAsia"/>
                <w:b/>
                <w:szCs w:val="21"/>
              </w:rPr>
              <w:t>第七十一条</w:t>
            </w:r>
            <w:r w:rsidRPr="002562E2">
              <w:rPr>
                <w:rFonts w:ascii="SimSun" w:eastAsia="SimSun" w:hAnsi="SimSun" w:hint="eastAsia"/>
                <w:szCs w:val="21"/>
              </w:rPr>
              <w:t xml:space="preserve"> 事故发生地人民政府接到事故报告，应当依法启动应急预案，采取应急处置措施，组织应急救援。</w:t>
            </w:r>
          </w:p>
          <w:p w:rsidR="002562E2" w:rsidRPr="002562E2" w:rsidRDefault="002562E2" w:rsidP="00BA4F2C">
            <w:pPr>
              <w:wordWrap w:val="0"/>
              <w:autoSpaceDN w:val="0"/>
              <w:adjustRightInd w:val="0"/>
              <w:snapToGrid w:val="0"/>
              <w:spacing w:line="290" w:lineRule="exact"/>
              <w:ind w:firstLine="422"/>
              <w:jc w:val="both"/>
              <w:rPr>
                <w:rFonts w:ascii="SimSun" w:eastAsia="SimSun" w:hAnsi="SimSun"/>
                <w:szCs w:val="21"/>
              </w:rPr>
            </w:pPr>
            <w:r w:rsidRPr="002562E2">
              <w:rPr>
                <w:rFonts w:ascii="SimSun" w:eastAsia="SimSun" w:hAnsi="SimSun" w:hint="eastAsia"/>
                <w:b/>
                <w:szCs w:val="21"/>
              </w:rPr>
              <w:t>第七十二条</w:t>
            </w:r>
            <w:r w:rsidRPr="002562E2">
              <w:rPr>
                <w:rFonts w:ascii="SimSun" w:eastAsia="SimSun" w:hAnsi="SimSun" w:hint="eastAsia"/>
                <w:szCs w:val="21"/>
              </w:rPr>
              <w:t xml:space="preserve"> 特种设备发生特别重大事故，由国务院或者国务院授权有关部门组织事故调查组进行调查。</w:t>
            </w:r>
          </w:p>
          <w:p w:rsidR="002562E2" w:rsidRPr="002562E2" w:rsidRDefault="002562E2" w:rsidP="00BA4F2C">
            <w:pPr>
              <w:wordWrap w:val="0"/>
              <w:autoSpaceDN w:val="0"/>
              <w:adjustRightInd w:val="0"/>
              <w:snapToGrid w:val="0"/>
              <w:spacing w:line="290" w:lineRule="exact"/>
              <w:ind w:firstLine="420"/>
              <w:jc w:val="both"/>
              <w:rPr>
                <w:rFonts w:ascii="SimSun" w:eastAsia="SimSun" w:hAnsi="SimSun"/>
                <w:szCs w:val="21"/>
              </w:rPr>
            </w:pPr>
            <w:r w:rsidRPr="002562E2">
              <w:rPr>
                <w:rFonts w:ascii="SimSun" w:eastAsia="SimSun" w:hAnsi="SimSun" w:hint="eastAsia"/>
                <w:szCs w:val="21"/>
              </w:rPr>
              <w:t>发生重大事故，由国务院负责特种设备安全监督管理的部门会同有关部门组织事故调查组进行调查。</w:t>
            </w:r>
          </w:p>
          <w:p w:rsidR="002562E2" w:rsidRPr="002562E2" w:rsidRDefault="002562E2" w:rsidP="00BA4F2C">
            <w:pPr>
              <w:wordWrap w:val="0"/>
              <w:autoSpaceDN w:val="0"/>
              <w:adjustRightInd w:val="0"/>
              <w:snapToGrid w:val="0"/>
              <w:spacing w:line="290" w:lineRule="exact"/>
              <w:ind w:firstLine="420"/>
              <w:jc w:val="both"/>
              <w:rPr>
                <w:rFonts w:ascii="SimSun" w:eastAsia="SimSun" w:hAnsi="SimSun"/>
                <w:szCs w:val="21"/>
              </w:rPr>
            </w:pPr>
            <w:r w:rsidRPr="002562E2">
              <w:rPr>
                <w:rFonts w:ascii="SimSun" w:eastAsia="SimSun" w:hAnsi="SimSun" w:hint="eastAsia"/>
                <w:szCs w:val="21"/>
              </w:rPr>
              <w:t>发生较大事故，由省、自治区、直辖市人民政府负责特种设备安全监督管理的部门会同有关部门组织事故调查组进行调查。</w:t>
            </w:r>
          </w:p>
          <w:p w:rsidR="002562E2" w:rsidRPr="002562E2" w:rsidRDefault="002562E2" w:rsidP="00BA4F2C">
            <w:pPr>
              <w:wordWrap w:val="0"/>
              <w:autoSpaceDN w:val="0"/>
              <w:adjustRightInd w:val="0"/>
              <w:snapToGrid w:val="0"/>
              <w:spacing w:line="290" w:lineRule="exact"/>
              <w:ind w:firstLine="420"/>
              <w:jc w:val="both"/>
              <w:rPr>
                <w:rFonts w:ascii="SimSun" w:eastAsia="SimSun" w:hAnsi="SimSun"/>
                <w:szCs w:val="21"/>
              </w:rPr>
            </w:pPr>
            <w:r w:rsidRPr="002562E2">
              <w:rPr>
                <w:rFonts w:ascii="SimSun" w:eastAsia="SimSun" w:hAnsi="SimSun" w:hint="eastAsia"/>
                <w:szCs w:val="21"/>
              </w:rPr>
              <w:t>发生一般事故，由设区的市级人民政府负责特种设备安全监督管理的部门会同有关部门组织事故调查组进行调查。</w:t>
            </w:r>
          </w:p>
          <w:p w:rsidR="002562E2" w:rsidRPr="002562E2" w:rsidRDefault="002562E2" w:rsidP="00BA4F2C">
            <w:pPr>
              <w:wordWrap w:val="0"/>
              <w:autoSpaceDN w:val="0"/>
              <w:adjustRightInd w:val="0"/>
              <w:snapToGrid w:val="0"/>
              <w:spacing w:line="290" w:lineRule="exact"/>
              <w:ind w:firstLine="420"/>
              <w:jc w:val="both"/>
              <w:rPr>
                <w:rFonts w:ascii="SimSun" w:eastAsia="SimSun" w:hAnsi="SimSun"/>
                <w:szCs w:val="21"/>
              </w:rPr>
            </w:pPr>
            <w:r w:rsidRPr="002562E2">
              <w:rPr>
                <w:rFonts w:ascii="SimSun" w:eastAsia="SimSun" w:hAnsi="SimSun" w:hint="eastAsia"/>
                <w:szCs w:val="21"/>
              </w:rPr>
              <w:t>事故调查组应当依法、独立、公正开展调查，提出事故调查报告。</w:t>
            </w:r>
          </w:p>
          <w:p w:rsidR="002562E2" w:rsidRPr="002562E2" w:rsidRDefault="002562E2" w:rsidP="00BA4F2C">
            <w:pPr>
              <w:wordWrap w:val="0"/>
              <w:autoSpaceDN w:val="0"/>
              <w:adjustRightInd w:val="0"/>
              <w:snapToGrid w:val="0"/>
              <w:spacing w:line="290" w:lineRule="exact"/>
              <w:ind w:firstLine="422"/>
              <w:jc w:val="both"/>
              <w:rPr>
                <w:rFonts w:ascii="SimSun" w:eastAsia="SimSun" w:hAnsi="SimSun"/>
                <w:szCs w:val="21"/>
              </w:rPr>
            </w:pPr>
            <w:r w:rsidRPr="002562E2">
              <w:rPr>
                <w:rFonts w:ascii="SimSun" w:eastAsia="SimSun" w:hAnsi="SimSun" w:hint="eastAsia"/>
                <w:b/>
                <w:szCs w:val="21"/>
              </w:rPr>
              <w:t>第七十三条</w:t>
            </w:r>
            <w:r w:rsidRPr="002562E2">
              <w:rPr>
                <w:rFonts w:ascii="SimSun" w:eastAsia="SimSun" w:hAnsi="SimSun" w:hint="eastAsia"/>
                <w:szCs w:val="21"/>
              </w:rPr>
              <w:t xml:space="preserve"> 组织事故调查的部门应当将事故调查报告报本级人民政府，并报上一级人民政府负责特种设备安全监督管理的部门备案。有关部门和单位应当依照法律、行政法规的规定，追究事故责任单位和人员的责任。</w:t>
            </w:r>
          </w:p>
          <w:p w:rsidR="002562E2" w:rsidRPr="002562E2" w:rsidRDefault="002562E2" w:rsidP="00BA4F2C">
            <w:pPr>
              <w:wordWrap w:val="0"/>
              <w:autoSpaceDN w:val="0"/>
              <w:adjustRightInd w:val="0"/>
              <w:snapToGrid w:val="0"/>
              <w:spacing w:line="290" w:lineRule="exact"/>
              <w:ind w:firstLine="420"/>
              <w:jc w:val="both"/>
              <w:rPr>
                <w:rFonts w:ascii="SimSun" w:eastAsia="SimSun" w:hAnsi="SimSun"/>
                <w:szCs w:val="21"/>
              </w:rPr>
            </w:pPr>
            <w:r w:rsidRPr="002562E2">
              <w:rPr>
                <w:rFonts w:ascii="SimSun" w:eastAsia="SimSun" w:hAnsi="SimSun" w:hint="eastAsia"/>
                <w:szCs w:val="21"/>
              </w:rPr>
              <w:t>事故责任单位应当依法落实整改措施，预防同类事故发生。事故造成损害的，事故责任单位应当依法承担赔偿责任。</w:t>
            </w:r>
          </w:p>
          <w:p w:rsidR="002562E2" w:rsidRPr="002562E2" w:rsidRDefault="002562E2" w:rsidP="00BA4F2C">
            <w:pPr>
              <w:wordWrap w:val="0"/>
              <w:autoSpaceDN w:val="0"/>
              <w:adjustRightInd w:val="0"/>
              <w:snapToGrid w:val="0"/>
              <w:spacing w:line="290" w:lineRule="exact"/>
              <w:ind w:firstLine="420"/>
              <w:jc w:val="both"/>
              <w:rPr>
                <w:rFonts w:ascii="SimSun" w:eastAsia="SimSun" w:hAnsi="SimSun"/>
                <w:szCs w:val="21"/>
              </w:rPr>
            </w:pPr>
          </w:p>
          <w:p w:rsidR="002562E2" w:rsidRPr="002562E2" w:rsidRDefault="002562E2" w:rsidP="00BA4F2C">
            <w:pPr>
              <w:wordWrap w:val="0"/>
              <w:autoSpaceDN w:val="0"/>
              <w:adjustRightInd w:val="0"/>
              <w:snapToGrid w:val="0"/>
              <w:spacing w:line="290" w:lineRule="exact"/>
              <w:ind w:firstLineChars="0" w:firstLine="0"/>
              <w:jc w:val="both"/>
              <w:rPr>
                <w:rFonts w:ascii="SimSun" w:eastAsia="SimSun" w:hAnsi="SimSun"/>
                <w:szCs w:val="21"/>
              </w:rPr>
            </w:pPr>
            <w:r w:rsidRPr="002562E2">
              <w:rPr>
                <w:rFonts w:ascii="SimSun" w:eastAsia="SimSun" w:hAnsi="SimSun" w:hint="eastAsia"/>
                <w:b/>
                <w:szCs w:val="21"/>
              </w:rPr>
              <w:t>第六章 法律责任</w:t>
            </w:r>
          </w:p>
          <w:p w:rsidR="002562E2" w:rsidRPr="002562E2" w:rsidRDefault="002562E2" w:rsidP="00BA4F2C">
            <w:pPr>
              <w:wordWrap w:val="0"/>
              <w:autoSpaceDN w:val="0"/>
              <w:adjustRightInd w:val="0"/>
              <w:snapToGrid w:val="0"/>
              <w:spacing w:line="290" w:lineRule="exact"/>
              <w:ind w:firstLine="422"/>
              <w:jc w:val="both"/>
              <w:rPr>
                <w:rFonts w:ascii="SimSun" w:eastAsia="SimSun" w:hAnsi="SimSun"/>
                <w:szCs w:val="21"/>
              </w:rPr>
            </w:pPr>
            <w:r w:rsidRPr="002562E2">
              <w:rPr>
                <w:rFonts w:ascii="SimSun" w:eastAsia="SimSun" w:hAnsi="SimSun" w:hint="eastAsia"/>
                <w:b/>
                <w:szCs w:val="21"/>
              </w:rPr>
              <w:t>第七十四条</w:t>
            </w:r>
            <w:r w:rsidRPr="002562E2">
              <w:rPr>
                <w:rFonts w:ascii="SimSun" w:eastAsia="SimSun" w:hAnsi="SimSun" w:hint="eastAsia"/>
                <w:szCs w:val="21"/>
              </w:rPr>
              <w:t xml:space="preserve"> 违反本法规定，未经许</w:t>
            </w:r>
            <w:r w:rsidRPr="002562E2">
              <w:rPr>
                <w:rFonts w:ascii="SimSun" w:eastAsia="SimSun" w:hAnsi="SimSun" w:hint="eastAsia"/>
                <w:szCs w:val="21"/>
              </w:rPr>
              <w:lastRenderedPageBreak/>
              <w:t>可从事特种设备生产活动的，责令停止生产，没收违法制造的特种设备，处十万元以上五十万元以下罚款；有违法所得的，没收违法所得；已经实施安装、改造、修理的，责令恢复原状或者责令限期由取得许可的单位重新安装、改造、修理。</w:t>
            </w:r>
          </w:p>
          <w:p w:rsidR="002562E2" w:rsidRPr="00BC49ED" w:rsidRDefault="002562E2" w:rsidP="00BC49ED">
            <w:pPr>
              <w:wordWrap w:val="0"/>
              <w:autoSpaceDN w:val="0"/>
              <w:adjustRightInd w:val="0"/>
              <w:snapToGrid w:val="0"/>
              <w:spacing w:line="290" w:lineRule="exact"/>
              <w:ind w:firstLine="430"/>
              <w:jc w:val="both"/>
              <w:rPr>
                <w:rFonts w:ascii="SimSun" w:eastAsia="SimSun" w:hAnsi="SimSun"/>
                <w:spacing w:val="2"/>
                <w:szCs w:val="21"/>
              </w:rPr>
            </w:pPr>
            <w:r w:rsidRPr="00BC49ED">
              <w:rPr>
                <w:rFonts w:ascii="SimSun" w:eastAsia="SimSun" w:hAnsi="SimSun" w:hint="eastAsia"/>
                <w:b/>
                <w:spacing w:val="2"/>
                <w:szCs w:val="21"/>
              </w:rPr>
              <w:t>第七十五条</w:t>
            </w:r>
            <w:r w:rsidRPr="00BC49ED">
              <w:rPr>
                <w:rFonts w:ascii="SimSun" w:eastAsia="SimSun" w:hAnsi="SimSun" w:hint="eastAsia"/>
                <w:spacing w:val="2"/>
                <w:szCs w:val="21"/>
              </w:rPr>
              <w:t xml:space="preserve"> 违反本法规定，特种设备的设计文件未经鉴定，擅自用于制造的，责令改正，没收违法制造的特种设备，处五万元以上五十万元以下罚款。</w:t>
            </w:r>
          </w:p>
          <w:p w:rsidR="002562E2" w:rsidRPr="002562E2" w:rsidRDefault="002562E2" w:rsidP="00BA4F2C">
            <w:pPr>
              <w:wordWrap w:val="0"/>
              <w:autoSpaceDN w:val="0"/>
              <w:adjustRightInd w:val="0"/>
              <w:snapToGrid w:val="0"/>
              <w:spacing w:line="290" w:lineRule="exact"/>
              <w:ind w:firstLine="422"/>
              <w:jc w:val="both"/>
              <w:rPr>
                <w:rFonts w:ascii="SimSun" w:eastAsia="SimSun" w:hAnsi="SimSun"/>
                <w:szCs w:val="21"/>
              </w:rPr>
            </w:pPr>
            <w:r w:rsidRPr="002562E2">
              <w:rPr>
                <w:rFonts w:ascii="SimSun" w:eastAsia="SimSun" w:hAnsi="SimSun" w:hint="eastAsia"/>
                <w:b/>
                <w:szCs w:val="21"/>
              </w:rPr>
              <w:t>第七十六条</w:t>
            </w:r>
            <w:r w:rsidRPr="002562E2">
              <w:rPr>
                <w:rFonts w:ascii="SimSun" w:eastAsia="SimSun" w:hAnsi="SimSun" w:hint="eastAsia"/>
                <w:szCs w:val="21"/>
              </w:rPr>
              <w:t xml:space="preserve"> 违反本法规定，未进行型式试验的，责令限期改正；逾期未改正的，处三万元以上三十万元以下罚款。</w:t>
            </w:r>
          </w:p>
          <w:p w:rsidR="002562E2" w:rsidRPr="005006EA" w:rsidRDefault="002562E2" w:rsidP="005006EA">
            <w:pPr>
              <w:wordWrap w:val="0"/>
              <w:autoSpaceDN w:val="0"/>
              <w:adjustRightInd w:val="0"/>
              <w:snapToGrid w:val="0"/>
              <w:spacing w:line="290" w:lineRule="exact"/>
              <w:ind w:firstLine="446"/>
              <w:jc w:val="both"/>
              <w:rPr>
                <w:rFonts w:ascii="SimSun" w:eastAsia="SimSun" w:hAnsi="SimSun"/>
                <w:spacing w:val="6"/>
                <w:szCs w:val="21"/>
              </w:rPr>
            </w:pPr>
            <w:r w:rsidRPr="005006EA">
              <w:rPr>
                <w:rFonts w:ascii="SimSun" w:eastAsia="SimSun" w:hAnsi="SimSun" w:hint="eastAsia"/>
                <w:b/>
                <w:spacing w:val="6"/>
                <w:szCs w:val="21"/>
              </w:rPr>
              <w:t>第七十七条</w:t>
            </w:r>
            <w:r w:rsidRPr="005006EA">
              <w:rPr>
                <w:rFonts w:ascii="SimSun" w:eastAsia="SimSun" w:hAnsi="SimSun" w:hint="eastAsia"/>
                <w:spacing w:val="6"/>
                <w:szCs w:val="21"/>
              </w:rPr>
              <w:t xml:space="preserve">　违反本法规定，特种设备出厂时，未按照安全技术规范的要求随附相关技术资料和文件的，责令限期改正；逾期未改正的，责令停止制造、销售，处二万元以上二十万元以下罚款；有违法所得的，没收违法所得。</w:t>
            </w:r>
          </w:p>
          <w:p w:rsidR="002562E2" w:rsidRPr="002562E2" w:rsidRDefault="002562E2" w:rsidP="00BA4F2C">
            <w:pPr>
              <w:wordWrap w:val="0"/>
              <w:autoSpaceDN w:val="0"/>
              <w:adjustRightInd w:val="0"/>
              <w:snapToGrid w:val="0"/>
              <w:spacing w:line="290" w:lineRule="exact"/>
              <w:ind w:firstLine="422"/>
              <w:jc w:val="both"/>
              <w:rPr>
                <w:rFonts w:ascii="SimSun" w:eastAsia="SimSun" w:hAnsi="SimSun"/>
                <w:szCs w:val="21"/>
              </w:rPr>
            </w:pPr>
            <w:r w:rsidRPr="002562E2">
              <w:rPr>
                <w:rFonts w:ascii="SimSun" w:eastAsia="SimSun" w:hAnsi="SimSun" w:hint="eastAsia"/>
                <w:b/>
                <w:szCs w:val="21"/>
              </w:rPr>
              <w:t>第七十八条</w:t>
            </w:r>
            <w:r w:rsidRPr="002562E2">
              <w:rPr>
                <w:rFonts w:ascii="SimSun" w:eastAsia="SimSun" w:hAnsi="SimSun" w:hint="eastAsia"/>
                <w:szCs w:val="21"/>
              </w:rPr>
              <w:t xml:space="preserve"> 违反本法规定，特种设备安装、改造、修理的施工单位在施工前未书面告知负责特种设备安全监督管理的部门即行施工的，或者在验收后三十日内未将相关技术资料和文件移交特种设备使用单位的，责令限期改正；逾期未改正的，处一万元以上十万元以下罚款。</w:t>
            </w:r>
          </w:p>
          <w:p w:rsidR="002562E2" w:rsidRPr="002562E2" w:rsidRDefault="002562E2" w:rsidP="00BA4F2C">
            <w:pPr>
              <w:wordWrap w:val="0"/>
              <w:autoSpaceDN w:val="0"/>
              <w:adjustRightInd w:val="0"/>
              <w:snapToGrid w:val="0"/>
              <w:spacing w:line="290" w:lineRule="exact"/>
              <w:ind w:firstLine="422"/>
              <w:jc w:val="both"/>
              <w:rPr>
                <w:rFonts w:ascii="SimSun" w:eastAsia="SimSun" w:hAnsi="SimSun"/>
                <w:szCs w:val="21"/>
              </w:rPr>
            </w:pPr>
            <w:r w:rsidRPr="002562E2">
              <w:rPr>
                <w:rFonts w:ascii="SimSun" w:eastAsia="SimSun" w:hAnsi="SimSun" w:hint="eastAsia"/>
                <w:b/>
                <w:szCs w:val="21"/>
              </w:rPr>
              <w:t>第七十九条</w:t>
            </w:r>
            <w:r w:rsidRPr="002562E2">
              <w:rPr>
                <w:rFonts w:ascii="SimSun" w:eastAsia="SimSun" w:hAnsi="SimSun" w:hint="eastAsia"/>
                <w:szCs w:val="21"/>
              </w:rPr>
              <w:t xml:space="preserve"> 违反本法规定，特种设备的制造、安装、改造、重大修理以及锅炉清洗过程，未经监督检验的，责令限期改正；逾期未改正的，处五万元以上二十万元以下罚款；有违法所得的，没收违法所得；情节严重的，吊销生产许可证。</w:t>
            </w:r>
          </w:p>
          <w:p w:rsidR="002562E2" w:rsidRPr="002562E2" w:rsidRDefault="002562E2" w:rsidP="00BA4F2C">
            <w:pPr>
              <w:wordWrap w:val="0"/>
              <w:autoSpaceDN w:val="0"/>
              <w:adjustRightInd w:val="0"/>
              <w:snapToGrid w:val="0"/>
              <w:spacing w:line="290" w:lineRule="exact"/>
              <w:ind w:firstLine="422"/>
              <w:jc w:val="both"/>
              <w:rPr>
                <w:rFonts w:ascii="SimSun" w:eastAsia="SimSun" w:hAnsi="SimSun"/>
                <w:szCs w:val="21"/>
              </w:rPr>
            </w:pPr>
            <w:r w:rsidRPr="002562E2">
              <w:rPr>
                <w:rFonts w:ascii="SimSun" w:eastAsia="SimSun" w:hAnsi="SimSun" w:hint="eastAsia"/>
                <w:b/>
                <w:szCs w:val="21"/>
              </w:rPr>
              <w:t>第八十条</w:t>
            </w:r>
            <w:r w:rsidRPr="002562E2">
              <w:rPr>
                <w:rFonts w:ascii="SimSun" w:eastAsia="SimSun" w:hAnsi="SimSun" w:hint="eastAsia"/>
                <w:szCs w:val="21"/>
              </w:rPr>
              <w:t xml:space="preserve"> 违反本法规定，电梯制造单位有下列情形之一的，责令限期改正；逾期未改正的，处一万元以上十万元以下罚款：</w:t>
            </w:r>
          </w:p>
          <w:p w:rsidR="002562E2" w:rsidRPr="002562E2" w:rsidRDefault="002562E2" w:rsidP="00BA4F2C">
            <w:pPr>
              <w:wordWrap w:val="0"/>
              <w:autoSpaceDN w:val="0"/>
              <w:adjustRightInd w:val="0"/>
              <w:snapToGrid w:val="0"/>
              <w:spacing w:line="290" w:lineRule="exact"/>
              <w:ind w:firstLine="420"/>
              <w:jc w:val="both"/>
              <w:rPr>
                <w:rFonts w:ascii="SimSun" w:eastAsia="SimSun" w:hAnsi="SimSun"/>
                <w:szCs w:val="21"/>
              </w:rPr>
            </w:pPr>
            <w:r w:rsidRPr="002562E2">
              <w:rPr>
                <w:rFonts w:ascii="SimSun" w:eastAsia="SimSun" w:hAnsi="SimSun" w:hint="eastAsia"/>
                <w:szCs w:val="21"/>
              </w:rPr>
              <w:t>（一）未按照安全技术规范的要求对电梯进行校验、调试的；</w:t>
            </w:r>
          </w:p>
          <w:p w:rsidR="002562E2" w:rsidRPr="002562E2" w:rsidRDefault="002562E2" w:rsidP="00BA4F2C">
            <w:pPr>
              <w:wordWrap w:val="0"/>
              <w:autoSpaceDN w:val="0"/>
              <w:adjustRightInd w:val="0"/>
              <w:snapToGrid w:val="0"/>
              <w:spacing w:line="290" w:lineRule="exact"/>
              <w:ind w:firstLine="420"/>
              <w:jc w:val="both"/>
              <w:rPr>
                <w:rFonts w:ascii="SimSun" w:eastAsia="SimSun" w:hAnsi="SimSun"/>
                <w:szCs w:val="21"/>
              </w:rPr>
            </w:pPr>
            <w:r w:rsidRPr="002562E2">
              <w:rPr>
                <w:rFonts w:ascii="SimSun" w:eastAsia="SimSun" w:hAnsi="SimSun" w:hint="eastAsia"/>
                <w:szCs w:val="21"/>
              </w:rPr>
              <w:t>（二）对电梯的安全运行情况进行跟踪调查和了解时，发现存在严重事故</w:t>
            </w:r>
            <w:r w:rsidRPr="002562E2">
              <w:rPr>
                <w:rFonts w:ascii="SimSun" w:eastAsia="SimSun" w:hAnsi="SimSun" w:hint="eastAsia"/>
                <w:szCs w:val="21"/>
              </w:rPr>
              <w:lastRenderedPageBreak/>
              <w:t>隐患，未及时告知电梯使用单位并向负责特种设备安全监督管理的部门报告的。</w:t>
            </w:r>
          </w:p>
          <w:p w:rsidR="002562E2" w:rsidRPr="00CF6EDB" w:rsidRDefault="002562E2" w:rsidP="00CF6EDB">
            <w:pPr>
              <w:wordWrap w:val="0"/>
              <w:autoSpaceDN w:val="0"/>
              <w:adjustRightInd w:val="0"/>
              <w:snapToGrid w:val="0"/>
              <w:spacing w:line="290" w:lineRule="exact"/>
              <w:ind w:firstLine="446"/>
              <w:jc w:val="both"/>
              <w:rPr>
                <w:rFonts w:ascii="SimSun" w:eastAsia="SimSun" w:hAnsi="SimSun"/>
                <w:spacing w:val="6"/>
                <w:szCs w:val="21"/>
              </w:rPr>
            </w:pPr>
            <w:r w:rsidRPr="00CF6EDB">
              <w:rPr>
                <w:rFonts w:ascii="SimSun" w:eastAsia="SimSun" w:hAnsi="SimSun" w:hint="eastAsia"/>
                <w:b/>
                <w:spacing w:val="6"/>
                <w:szCs w:val="21"/>
              </w:rPr>
              <w:t>第八十一条</w:t>
            </w:r>
            <w:r w:rsidRPr="00CF6EDB">
              <w:rPr>
                <w:rFonts w:ascii="SimSun" w:eastAsia="SimSun" w:hAnsi="SimSun" w:hint="eastAsia"/>
                <w:spacing w:val="6"/>
                <w:szCs w:val="21"/>
              </w:rPr>
              <w:t xml:space="preserve"> 违反本法规定，特种设备生产单位有下列行为之一的，责令限期改正；逾期未改正的，责令停止生产，处五万元以上五十万元以下罚款；情节严重的，吊销生产许可证：</w:t>
            </w:r>
          </w:p>
          <w:p w:rsidR="002562E2" w:rsidRPr="002562E2" w:rsidRDefault="002562E2" w:rsidP="00BA4F2C">
            <w:pPr>
              <w:wordWrap w:val="0"/>
              <w:autoSpaceDN w:val="0"/>
              <w:adjustRightInd w:val="0"/>
              <w:snapToGrid w:val="0"/>
              <w:spacing w:line="290" w:lineRule="exact"/>
              <w:ind w:firstLine="420"/>
              <w:jc w:val="both"/>
              <w:rPr>
                <w:rFonts w:ascii="SimSun" w:eastAsia="SimSun" w:hAnsi="SimSun"/>
                <w:szCs w:val="21"/>
              </w:rPr>
            </w:pPr>
            <w:r w:rsidRPr="002562E2">
              <w:rPr>
                <w:rFonts w:ascii="SimSun" w:eastAsia="SimSun" w:hAnsi="SimSun" w:hint="eastAsia"/>
                <w:szCs w:val="21"/>
              </w:rPr>
              <w:t>（一）不再具备生产条件、生产许可证已经过期或者超出许可范围生产的；</w:t>
            </w:r>
          </w:p>
          <w:p w:rsidR="002562E2" w:rsidRPr="002562E2" w:rsidRDefault="002562E2" w:rsidP="00BA4F2C">
            <w:pPr>
              <w:wordWrap w:val="0"/>
              <w:autoSpaceDN w:val="0"/>
              <w:adjustRightInd w:val="0"/>
              <w:snapToGrid w:val="0"/>
              <w:spacing w:line="290" w:lineRule="exact"/>
              <w:ind w:firstLine="420"/>
              <w:jc w:val="both"/>
              <w:rPr>
                <w:rFonts w:ascii="SimSun" w:eastAsia="SimSun" w:hAnsi="SimSun"/>
                <w:szCs w:val="21"/>
              </w:rPr>
            </w:pPr>
            <w:r w:rsidRPr="002562E2">
              <w:rPr>
                <w:rFonts w:ascii="SimSun" w:eastAsia="SimSun" w:hAnsi="SimSun" w:hint="eastAsia"/>
                <w:szCs w:val="21"/>
              </w:rPr>
              <w:t>（二）明知特种设备存在同一性缺陷，未立即停止生产并召回的。</w:t>
            </w:r>
          </w:p>
          <w:p w:rsidR="002562E2" w:rsidRPr="002562E2" w:rsidRDefault="002562E2" w:rsidP="00BA4F2C">
            <w:pPr>
              <w:wordWrap w:val="0"/>
              <w:autoSpaceDN w:val="0"/>
              <w:adjustRightInd w:val="0"/>
              <w:snapToGrid w:val="0"/>
              <w:spacing w:line="290" w:lineRule="exact"/>
              <w:ind w:firstLine="420"/>
              <w:jc w:val="both"/>
              <w:rPr>
                <w:rFonts w:ascii="SimSun" w:eastAsia="SimSun" w:hAnsi="SimSun"/>
                <w:szCs w:val="21"/>
              </w:rPr>
            </w:pPr>
            <w:r w:rsidRPr="002562E2">
              <w:rPr>
                <w:rFonts w:ascii="SimSun" w:eastAsia="SimSun" w:hAnsi="SimSun" w:hint="eastAsia"/>
                <w:szCs w:val="21"/>
              </w:rPr>
              <w:t>违反本法规定，特种设备生产单位生产、销售、交付国家明令淘汰的特种设备的，责令停止生产、销售，没收违法生产、销售、交付的特种设备，处三万元以上三十万元以下罚款；有违法所得的，没收违法所得。</w:t>
            </w:r>
          </w:p>
          <w:p w:rsidR="002562E2" w:rsidRPr="002562E2" w:rsidRDefault="002562E2" w:rsidP="00BA4F2C">
            <w:pPr>
              <w:wordWrap w:val="0"/>
              <w:autoSpaceDN w:val="0"/>
              <w:adjustRightInd w:val="0"/>
              <w:snapToGrid w:val="0"/>
              <w:spacing w:line="290" w:lineRule="exact"/>
              <w:ind w:firstLine="420"/>
              <w:jc w:val="both"/>
              <w:rPr>
                <w:rFonts w:ascii="SimSun" w:eastAsia="SimSun" w:hAnsi="SimSun"/>
                <w:szCs w:val="21"/>
              </w:rPr>
            </w:pPr>
            <w:r w:rsidRPr="002562E2">
              <w:rPr>
                <w:rFonts w:ascii="SimSun" w:eastAsia="SimSun" w:hAnsi="SimSun" w:hint="eastAsia"/>
                <w:szCs w:val="21"/>
              </w:rPr>
              <w:t>特种设备生产单位涂改、倒卖、出租、出借生产许可证的，责令停止生产，处五万元以上五十万元以下罚款；情节严重的，吊销生产许可证。</w:t>
            </w:r>
          </w:p>
          <w:p w:rsidR="002562E2" w:rsidRPr="002562E2" w:rsidRDefault="002562E2" w:rsidP="00BA4F2C">
            <w:pPr>
              <w:wordWrap w:val="0"/>
              <w:autoSpaceDN w:val="0"/>
              <w:adjustRightInd w:val="0"/>
              <w:snapToGrid w:val="0"/>
              <w:spacing w:line="290" w:lineRule="exact"/>
              <w:ind w:firstLine="422"/>
              <w:jc w:val="both"/>
              <w:rPr>
                <w:rFonts w:ascii="SimSun" w:eastAsia="SimSun" w:hAnsi="SimSun"/>
                <w:szCs w:val="21"/>
              </w:rPr>
            </w:pPr>
            <w:r w:rsidRPr="002562E2">
              <w:rPr>
                <w:rFonts w:ascii="SimSun" w:eastAsia="SimSun" w:hAnsi="SimSun" w:hint="eastAsia"/>
                <w:b/>
                <w:szCs w:val="21"/>
              </w:rPr>
              <w:t>第八十二条</w:t>
            </w:r>
            <w:r w:rsidRPr="002562E2">
              <w:rPr>
                <w:rFonts w:ascii="SimSun" w:eastAsia="SimSun" w:hAnsi="SimSun" w:hint="eastAsia"/>
                <w:szCs w:val="21"/>
              </w:rPr>
              <w:t xml:space="preserve"> 违反本法规定，特种设备经营单位有下列行为之一的，责令停止经营，没收违法经营的特种设备，处三万元以上三十万元以下罚款；有违法所得的，没收违法所得：</w:t>
            </w:r>
          </w:p>
          <w:p w:rsidR="002562E2" w:rsidRPr="002562E2" w:rsidRDefault="002562E2" w:rsidP="00BA4F2C">
            <w:pPr>
              <w:wordWrap w:val="0"/>
              <w:autoSpaceDN w:val="0"/>
              <w:adjustRightInd w:val="0"/>
              <w:snapToGrid w:val="0"/>
              <w:spacing w:line="290" w:lineRule="exact"/>
              <w:ind w:firstLine="420"/>
              <w:jc w:val="both"/>
              <w:rPr>
                <w:rFonts w:ascii="SimSun" w:eastAsia="SimSun" w:hAnsi="SimSun"/>
                <w:szCs w:val="21"/>
              </w:rPr>
            </w:pPr>
            <w:r w:rsidRPr="002562E2">
              <w:rPr>
                <w:rFonts w:ascii="SimSun" w:eastAsia="SimSun" w:hAnsi="SimSun" w:hint="eastAsia"/>
                <w:szCs w:val="21"/>
              </w:rPr>
              <w:t>（一）销售、出租未取得许可生产，未经检验或者检验不合格的特种设备的；</w:t>
            </w:r>
          </w:p>
          <w:p w:rsidR="002562E2" w:rsidRPr="002562E2" w:rsidRDefault="002562E2" w:rsidP="00BA4F2C">
            <w:pPr>
              <w:wordWrap w:val="0"/>
              <w:autoSpaceDN w:val="0"/>
              <w:adjustRightInd w:val="0"/>
              <w:snapToGrid w:val="0"/>
              <w:spacing w:line="290" w:lineRule="exact"/>
              <w:ind w:firstLine="420"/>
              <w:jc w:val="both"/>
              <w:rPr>
                <w:rFonts w:ascii="SimSun" w:eastAsia="SimSun" w:hAnsi="SimSun"/>
                <w:szCs w:val="21"/>
              </w:rPr>
            </w:pPr>
            <w:r w:rsidRPr="002562E2">
              <w:rPr>
                <w:rFonts w:ascii="SimSun" w:eastAsia="SimSun" w:hAnsi="SimSun" w:hint="eastAsia"/>
                <w:szCs w:val="21"/>
              </w:rPr>
              <w:t>（二）销售、出租国家明令淘汰、已经报废的特种设备，或者未按照安全技术规范的要求进行维护保养的特种设备的。</w:t>
            </w:r>
          </w:p>
          <w:p w:rsidR="002562E2" w:rsidRPr="002562E2" w:rsidRDefault="002562E2" w:rsidP="00BA4F2C">
            <w:pPr>
              <w:wordWrap w:val="0"/>
              <w:autoSpaceDN w:val="0"/>
              <w:adjustRightInd w:val="0"/>
              <w:snapToGrid w:val="0"/>
              <w:spacing w:line="290" w:lineRule="exact"/>
              <w:ind w:firstLine="420"/>
              <w:jc w:val="both"/>
              <w:rPr>
                <w:rFonts w:ascii="SimSun" w:eastAsia="SimSun" w:hAnsi="SimSun"/>
                <w:szCs w:val="21"/>
              </w:rPr>
            </w:pPr>
            <w:r w:rsidRPr="002562E2">
              <w:rPr>
                <w:rFonts w:ascii="SimSun" w:eastAsia="SimSun" w:hAnsi="SimSun" w:hint="eastAsia"/>
                <w:szCs w:val="21"/>
              </w:rPr>
              <w:t>违反本法规定，特种设备销售单位未建立检查验收和销售记录制度，或者进口特种设备未履行提前告知义务的，责令改正，处一万元以上十万元以下罚款。</w:t>
            </w:r>
          </w:p>
          <w:p w:rsidR="002562E2" w:rsidRPr="002562E2" w:rsidRDefault="002562E2" w:rsidP="00BA4F2C">
            <w:pPr>
              <w:wordWrap w:val="0"/>
              <w:autoSpaceDN w:val="0"/>
              <w:adjustRightInd w:val="0"/>
              <w:snapToGrid w:val="0"/>
              <w:spacing w:line="290" w:lineRule="exact"/>
              <w:ind w:firstLine="420"/>
              <w:jc w:val="both"/>
              <w:rPr>
                <w:rFonts w:ascii="SimSun" w:eastAsia="SimSun" w:hAnsi="SimSun"/>
                <w:szCs w:val="21"/>
              </w:rPr>
            </w:pPr>
            <w:r w:rsidRPr="002562E2">
              <w:rPr>
                <w:rFonts w:ascii="SimSun" w:eastAsia="SimSun" w:hAnsi="SimSun" w:hint="eastAsia"/>
                <w:szCs w:val="21"/>
              </w:rPr>
              <w:t>特种设备生产单位销售、交付未经检验或者检验不合格的特种设备的，依照本条第一款规定处罚；情节严重的，吊销生产许可证。</w:t>
            </w:r>
          </w:p>
          <w:p w:rsidR="002562E2" w:rsidRPr="002562E2" w:rsidRDefault="002562E2" w:rsidP="00BA4F2C">
            <w:pPr>
              <w:wordWrap w:val="0"/>
              <w:autoSpaceDN w:val="0"/>
              <w:adjustRightInd w:val="0"/>
              <w:snapToGrid w:val="0"/>
              <w:spacing w:line="290" w:lineRule="exact"/>
              <w:ind w:firstLine="422"/>
              <w:jc w:val="both"/>
              <w:rPr>
                <w:rFonts w:ascii="SimSun" w:eastAsia="SimSun" w:hAnsi="SimSun"/>
                <w:szCs w:val="21"/>
              </w:rPr>
            </w:pPr>
            <w:r w:rsidRPr="002562E2">
              <w:rPr>
                <w:rFonts w:ascii="SimSun" w:eastAsia="SimSun" w:hAnsi="SimSun" w:hint="eastAsia"/>
                <w:b/>
                <w:szCs w:val="21"/>
              </w:rPr>
              <w:t>第八十三条</w:t>
            </w:r>
            <w:r w:rsidRPr="002562E2">
              <w:rPr>
                <w:rFonts w:ascii="SimSun" w:eastAsia="SimSun" w:hAnsi="SimSun" w:hint="eastAsia"/>
                <w:szCs w:val="21"/>
              </w:rPr>
              <w:t xml:space="preserve"> 违反本法规定，特种设</w:t>
            </w:r>
            <w:r w:rsidRPr="002562E2">
              <w:rPr>
                <w:rFonts w:ascii="SimSun" w:eastAsia="SimSun" w:hAnsi="SimSun" w:hint="eastAsia"/>
                <w:szCs w:val="21"/>
              </w:rPr>
              <w:lastRenderedPageBreak/>
              <w:t>备使用单位有下列行为之一的，责令限期改正；逾期未改正的，责令停止使用有关特种设备，处一万元以上十万元以下罚款：</w:t>
            </w:r>
          </w:p>
          <w:p w:rsidR="002562E2" w:rsidRPr="002562E2" w:rsidRDefault="002562E2" w:rsidP="00BA4F2C">
            <w:pPr>
              <w:wordWrap w:val="0"/>
              <w:autoSpaceDN w:val="0"/>
              <w:adjustRightInd w:val="0"/>
              <w:snapToGrid w:val="0"/>
              <w:spacing w:line="290" w:lineRule="exact"/>
              <w:ind w:firstLine="420"/>
              <w:jc w:val="both"/>
              <w:rPr>
                <w:rFonts w:ascii="SimSun" w:eastAsia="SimSun" w:hAnsi="SimSun"/>
                <w:szCs w:val="21"/>
              </w:rPr>
            </w:pPr>
            <w:r w:rsidRPr="002562E2">
              <w:rPr>
                <w:rFonts w:ascii="SimSun" w:eastAsia="SimSun" w:hAnsi="SimSun" w:hint="eastAsia"/>
                <w:szCs w:val="21"/>
              </w:rPr>
              <w:t>（一）使用特种设备未按照规定办理使用登记的；</w:t>
            </w:r>
          </w:p>
          <w:p w:rsidR="002562E2" w:rsidRPr="002562E2" w:rsidRDefault="002562E2" w:rsidP="00BA4F2C">
            <w:pPr>
              <w:wordWrap w:val="0"/>
              <w:autoSpaceDN w:val="0"/>
              <w:adjustRightInd w:val="0"/>
              <w:snapToGrid w:val="0"/>
              <w:spacing w:line="290" w:lineRule="exact"/>
              <w:ind w:firstLine="420"/>
              <w:jc w:val="both"/>
              <w:rPr>
                <w:rFonts w:ascii="SimSun" w:eastAsia="SimSun" w:hAnsi="SimSun"/>
                <w:szCs w:val="21"/>
              </w:rPr>
            </w:pPr>
            <w:r w:rsidRPr="002562E2">
              <w:rPr>
                <w:rFonts w:ascii="SimSun" w:eastAsia="SimSun" w:hAnsi="SimSun" w:hint="eastAsia"/>
                <w:szCs w:val="21"/>
              </w:rPr>
              <w:t>（二）未建立特种设备安全技术档案或者安全技术档案不符合规定要求，或者未依法设置使用登记标志、定期检验标志的；</w:t>
            </w:r>
          </w:p>
          <w:p w:rsidR="002562E2" w:rsidRPr="002562E2" w:rsidRDefault="002562E2" w:rsidP="00BA4F2C">
            <w:pPr>
              <w:wordWrap w:val="0"/>
              <w:autoSpaceDN w:val="0"/>
              <w:adjustRightInd w:val="0"/>
              <w:snapToGrid w:val="0"/>
              <w:spacing w:line="290" w:lineRule="exact"/>
              <w:ind w:firstLine="420"/>
              <w:jc w:val="both"/>
              <w:rPr>
                <w:rFonts w:ascii="SimSun" w:eastAsia="SimSun" w:hAnsi="SimSun"/>
                <w:szCs w:val="21"/>
              </w:rPr>
            </w:pPr>
            <w:r w:rsidRPr="002562E2">
              <w:rPr>
                <w:rFonts w:ascii="SimSun" w:eastAsia="SimSun" w:hAnsi="SimSun" w:hint="eastAsia"/>
                <w:szCs w:val="21"/>
              </w:rPr>
              <w:t>（三）未对其使用的特种设备进行经常性维护保养和定期自行检查，或者未对其使用的特种设备的安全附件、安全保护装置进行定期校验、检修，并作出记录的；</w:t>
            </w:r>
          </w:p>
          <w:p w:rsidR="002562E2" w:rsidRPr="002562E2" w:rsidRDefault="002562E2" w:rsidP="00BA4F2C">
            <w:pPr>
              <w:wordWrap w:val="0"/>
              <w:autoSpaceDN w:val="0"/>
              <w:adjustRightInd w:val="0"/>
              <w:snapToGrid w:val="0"/>
              <w:spacing w:line="290" w:lineRule="exact"/>
              <w:ind w:firstLine="420"/>
              <w:jc w:val="both"/>
              <w:rPr>
                <w:rFonts w:ascii="SimSun" w:eastAsia="SimSun" w:hAnsi="SimSun"/>
                <w:szCs w:val="21"/>
              </w:rPr>
            </w:pPr>
            <w:r w:rsidRPr="002562E2">
              <w:rPr>
                <w:rFonts w:ascii="SimSun" w:eastAsia="SimSun" w:hAnsi="SimSun" w:hint="eastAsia"/>
                <w:szCs w:val="21"/>
              </w:rPr>
              <w:t>（四）未按照安全技术规范的要求及时申报并接受检验的；</w:t>
            </w:r>
          </w:p>
          <w:p w:rsidR="002562E2" w:rsidRPr="002562E2" w:rsidRDefault="002562E2" w:rsidP="00BA4F2C">
            <w:pPr>
              <w:wordWrap w:val="0"/>
              <w:autoSpaceDN w:val="0"/>
              <w:adjustRightInd w:val="0"/>
              <w:snapToGrid w:val="0"/>
              <w:spacing w:line="290" w:lineRule="exact"/>
              <w:ind w:firstLine="420"/>
              <w:jc w:val="both"/>
              <w:rPr>
                <w:rFonts w:ascii="SimSun" w:eastAsia="SimSun" w:hAnsi="SimSun"/>
                <w:szCs w:val="21"/>
              </w:rPr>
            </w:pPr>
            <w:r w:rsidRPr="002562E2">
              <w:rPr>
                <w:rFonts w:ascii="SimSun" w:eastAsia="SimSun" w:hAnsi="SimSun" w:hint="eastAsia"/>
                <w:szCs w:val="21"/>
              </w:rPr>
              <w:t>（五）未按照安全技术规范的要求进行锅炉水（介）质处理的；</w:t>
            </w:r>
          </w:p>
          <w:p w:rsidR="002562E2" w:rsidRPr="002562E2" w:rsidRDefault="002562E2" w:rsidP="00BA4F2C">
            <w:pPr>
              <w:wordWrap w:val="0"/>
              <w:autoSpaceDN w:val="0"/>
              <w:adjustRightInd w:val="0"/>
              <w:snapToGrid w:val="0"/>
              <w:spacing w:line="290" w:lineRule="exact"/>
              <w:ind w:firstLine="420"/>
              <w:jc w:val="both"/>
              <w:rPr>
                <w:rFonts w:ascii="SimSun" w:eastAsia="SimSun" w:hAnsi="SimSun"/>
                <w:szCs w:val="21"/>
              </w:rPr>
            </w:pPr>
            <w:r w:rsidRPr="002562E2">
              <w:rPr>
                <w:rFonts w:ascii="SimSun" w:eastAsia="SimSun" w:hAnsi="SimSun" w:hint="eastAsia"/>
                <w:szCs w:val="21"/>
              </w:rPr>
              <w:t>（六）未制定特种设备事故应急专项预案的。</w:t>
            </w:r>
          </w:p>
          <w:p w:rsidR="002562E2" w:rsidRPr="002562E2" w:rsidRDefault="002562E2" w:rsidP="00BA4F2C">
            <w:pPr>
              <w:wordWrap w:val="0"/>
              <w:autoSpaceDN w:val="0"/>
              <w:adjustRightInd w:val="0"/>
              <w:snapToGrid w:val="0"/>
              <w:spacing w:line="290" w:lineRule="exact"/>
              <w:ind w:firstLine="422"/>
              <w:jc w:val="both"/>
              <w:rPr>
                <w:rFonts w:ascii="SimSun" w:eastAsia="SimSun" w:hAnsi="SimSun"/>
                <w:szCs w:val="21"/>
              </w:rPr>
            </w:pPr>
            <w:r w:rsidRPr="002562E2">
              <w:rPr>
                <w:rFonts w:ascii="SimSun" w:eastAsia="SimSun" w:hAnsi="SimSun" w:hint="eastAsia"/>
                <w:b/>
                <w:szCs w:val="21"/>
              </w:rPr>
              <w:t>第八十四条</w:t>
            </w:r>
            <w:r w:rsidRPr="002562E2">
              <w:rPr>
                <w:rFonts w:ascii="SimSun" w:eastAsia="SimSun" w:hAnsi="SimSun" w:hint="eastAsia"/>
                <w:szCs w:val="21"/>
              </w:rPr>
              <w:t xml:space="preserve"> 违反本法规定，特种设备使用单位有下列行为之一的，责令停止使用有关特种设备，处三万元以上三十万元以下罚款：</w:t>
            </w:r>
          </w:p>
          <w:p w:rsidR="002562E2" w:rsidRPr="002562E2" w:rsidRDefault="002562E2" w:rsidP="00BA4F2C">
            <w:pPr>
              <w:wordWrap w:val="0"/>
              <w:autoSpaceDN w:val="0"/>
              <w:adjustRightInd w:val="0"/>
              <w:snapToGrid w:val="0"/>
              <w:spacing w:line="290" w:lineRule="exact"/>
              <w:ind w:firstLine="420"/>
              <w:jc w:val="both"/>
              <w:rPr>
                <w:rFonts w:ascii="SimSun" w:eastAsia="SimSun" w:hAnsi="SimSun"/>
                <w:szCs w:val="21"/>
              </w:rPr>
            </w:pPr>
            <w:r w:rsidRPr="002562E2">
              <w:rPr>
                <w:rFonts w:ascii="SimSun" w:eastAsia="SimSun" w:hAnsi="SimSun" w:hint="eastAsia"/>
                <w:szCs w:val="21"/>
              </w:rPr>
              <w:t>（一）使用未取得许可生产，未经检验或者检验不合格的特种设备，或者国家明令淘汰、已经报废的特种设备的；</w:t>
            </w:r>
          </w:p>
          <w:p w:rsidR="002562E2" w:rsidRPr="002562E2" w:rsidRDefault="002562E2" w:rsidP="00BA4F2C">
            <w:pPr>
              <w:wordWrap w:val="0"/>
              <w:autoSpaceDN w:val="0"/>
              <w:adjustRightInd w:val="0"/>
              <w:snapToGrid w:val="0"/>
              <w:spacing w:line="290" w:lineRule="exact"/>
              <w:ind w:firstLine="420"/>
              <w:jc w:val="both"/>
              <w:rPr>
                <w:rFonts w:ascii="SimSun" w:eastAsia="SimSun" w:hAnsi="SimSun"/>
                <w:szCs w:val="21"/>
              </w:rPr>
            </w:pPr>
            <w:r w:rsidRPr="002562E2">
              <w:rPr>
                <w:rFonts w:ascii="SimSun" w:eastAsia="SimSun" w:hAnsi="SimSun" w:hint="eastAsia"/>
                <w:szCs w:val="21"/>
              </w:rPr>
              <w:t>（二）特种设备出现故障或者发生异常情况，未对其进行全面检查、消除事故隐患，继续使用的；</w:t>
            </w:r>
          </w:p>
          <w:p w:rsidR="002562E2" w:rsidRPr="002562E2" w:rsidRDefault="002562E2" w:rsidP="00BA4F2C">
            <w:pPr>
              <w:wordWrap w:val="0"/>
              <w:autoSpaceDN w:val="0"/>
              <w:adjustRightInd w:val="0"/>
              <w:snapToGrid w:val="0"/>
              <w:spacing w:line="290" w:lineRule="exact"/>
              <w:ind w:firstLine="420"/>
              <w:jc w:val="both"/>
              <w:rPr>
                <w:rFonts w:ascii="SimSun" w:eastAsia="SimSun" w:hAnsi="SimSun"/>
                <w:szCs w:val="21"/>
              </w:rPr>
            </w:pPr>
            <w:r w:rsidRPr="002562E2">
              <w:rPr>
                <w:rFonts w:ascii="SimSun" w:eastAsia="SimSun" w:hAnsi="SimSun" w:hint="eastAsia"/>
                <w:szCs w:val="21"/>
              </w:rPr>
              <w:t>（三）特种设备存在严重事故隐患，无改造、修理价值，或者达到安全技术规范规定的其他报废条件，未依法履行报废义务，并办理使用登记证书注销手续的。</w:t>
            </w:r>
          </w:p>
          <w:p w:rsidR="002562E2" w:rsidRPr="002562E2" w:rsidRDefault="002562E2" w:rsidP="00BA4F2C">
            <w:pPr>
              <w:wordWrap w:val="0"/>
              <w:autoSpaceDN w:val="0"/>
              <w:adjustRightInd w:val="0"/>
              <w:snapToGrid w:val="0"/>
              <w:spacing w:line="290" w:lineRule="exact"/>
              <w:ind w:firstLine="422"/>
              <w:jc w:val="both"/>
              <w:rPr>
                <w:rFonts w:ascii="SimSun" w:eastAsia="SimSun" w:hAnsi="SimSun"/>
                <w:szCs w:val="21"/>
              </w:rPr>
            </w:pPr>
            <w:r w:rsidRPr="002562E2">
              <w:rPr>
                <w:rFonts w:ascii="SimSun" w:eastAsia="SimSun" w:hAnsi="SimSun" w:hint="eastAsia"/>
                <w:b/>
                <w:szCs w:val="21"/>
              </w:rPr>
              <w:t>第八十五条</w:t>
            </w:r>
            <w:r w:rsidRPr="002562E2">
              <w:rPr>
                <w:rFonts w:ascii="SimSun" w:eastAsia="SimSun" w:hAnsi="SimSun" w:hint="eastAsia"/>
                <w:szCs w:val="21"/>
              </w:rPr>
              <w:t xml:space="preserve"> 违反本法规定，移动式压力容器、气瓶充装单位有下列行为之一的，责令改正，处二万元以上二十万元以下罚款；情节严重的，吊销充装许可证：</w:t>
            </w:r>
          </w:p>
          <w:p w:rsidR="002562E2" w:rsidRPr="002562E2" w:rsidRDefault="002562E2" w:rsidP="00BA4F2C">
            <w:pPr>
              <w:wordWrap w:val="0"/>
              <w:autoSpaceDN w:val="0"/>
              <w:adjustRightInd w:val="0"/>
              <w:snapToGrid w:val="0"/>
              <w:spacing w:line="290" w:lineRule="exact"/>
              <w:ind w:firstLine="420"/>
              <w:jc w:val="both"/>
              <w:rPr>
                <w:rFonts w:ascii="SimSun" w:eastAsia="SimSun" w:hAnsi="SimSun"/>
                <w:szCs w:val="21"/>
              </w:rPr>
            </w:pPr>
            <w:r w:rsidRPr="002562E2">
              <w:rPr>
                <w:rFonts w:ascii="SimSun" w:eastAsia="SimSun" w:hAnsi="SimSun" w:hint="eastAsia"/>
                <w:szCs w:val="21"/>
              </w:rPr>
              <w:t>（一）未按照规定实施充装前后的检查、记录制度的；</w:t>
            </w:r>
          </w:p>
          <w:p w:rsidR="002562E2" w:rsidRPr="002562E2" w:rsidRDefault="002562E2" w:rsidP="00BA4F2C">
            <w:pPr>
              <w:wordWrap w:val="0"/>
              <w:autoSpaceDN w:val="0"/>
              <w:adjustRightInd w:val="0"/>
              <w:snapToGrid w:val="0"/>
              <w:spacing w:line="290" w:lineRule="exact"/>
              <w:ind w:firstLine="420"/>
              <w:jc w:val="both"/>
              <w:rPr>
                <w:rFonts w:ascii="SimSun" w:eastAsia="SimSun" w:hAnsi="SimSun"/>
                <w:szCs w:val="21"/>
              </w:rPr>
            </w:pPr>
            <w:r w:rsidRPr="002562E2">
              <w:rPr>
                <w:rFonts w:ascii="SimSun" w:eastAsia="SimSun" w:hAnsi="SimSun" w:hint="eastAsia"/>
                <w:szCs w:val="21"/>
              </w:rPr>
              <w:t>（二）对不符合安全技术规范要求的移动式压力容器和气瓶进行充装的。</w:t>
            </w:r>
          </w:p>
          <w:p w:rsidR="002562E2" w:rsidRPr="002562E2" w:rsidRDefault="002562E2" w:rsidP="00BA4F2C">
            <w:pPr>
              <w:wordWrap w:val="0"/>
              <w:autoSpaceDN w:val="0"/>
              <w:adjustRightInd w:val="0"/>
              <w:snapToGrid w:val="0"/>
              <w:spacing w:line="290" w:lineRule="exact"/>
              <w:ind w:firstLine="420"/>
              <w:jc w:val="both"/>
              <w:rPr>
                <w:rFonts w:ascii="SimSun" w:eastAsia="SimSun" w:hAnsi="SimSun"/>
                <w:szCs w:val="21"/>
              </w:rPr>
            </w:pPr>
            <w:r w:rsidRPr="002562E2">
              <w:rPr>
                <w:rFonts w:ascii="SimSun" w:eastAsia="SimSun" w:hAnsi="SimSun" w:hint="eastAsia"/>
                <w:szCs w:val="21"/>
              </w:rPr>
              <w:lastRenderedPageBreak/>
              <w:t>违反本法规定，未经许可，擅自从事移动式压力容器或者气瓶充装活动的，予以取缔，没收违法充装的气瓶，处十万元以上五十万元以下罚款；有违法所得的，没收违法所得。</w:t>
            </w:r>
          </w:p>
          <w:p w:rsidR="002562E2" w:rsidRPr="002562E2" w:rsidRDefault="002562E2" w:rsidP="00BA4F2C">
            <w:pPr>
              <w:wordWrap w:val="0"/>
              <w:autoSpaceDN w:val="0"/>
              <w:adjustRightInd w:val="0"/>
              <w:snapToGrid w:val="0"/>
              <w:spacing w:line="290" w:lineRule="exact"/>
              <w:ind w:firstLine="422"/>
              <w:jc w:val="both"/>
              <w:rPr>
                <w:rFonts w:ascii="SimSun" w:eastAsia="SimSun" w:hAnsi="SimSun"/>
                <w:szCs w:val="21"/>
              </w:rPr>
            </w:pPr>
            <w:r w:rsidRPr="002562E2">
              <w:rPr>
                <w:rFonts w:ascii="SimSun" w:eastAsia="SimSun" w:hAnsi="SimSun" w:hint="eastAsia"/>
                <w:b/>
                <w:szCs w:val="21"/>
              </w:rPr>
              <w:t>第八十六条</w:t>
            </w:r>
            <w:r w:rsidRPr="002562E2">
              <w:rPr>
                <w:rFonts w:ascii="SimSun" w:eastAsia="SimSun" w:hAnsi="SimSun" w:hint="eastAsia"/>
                <w:szCs w:val="21"/>
              </w:rPr>
              <w:t xml:space="preserve"> 违反本法规定，特种设备生产、经营、使用单位有下列情形之一的，责令限期改正；逾期未改正的，责令停止使用有关特种设备或者停产停业整顿，处一万元以上五万元以下罚款：</w:t>
            </w:r>
          </w:p>
          <w:p w:rsidR="002562E2" w:rsidRPr="002562E2" w:rsidRDefault="002562E2" w:rsidP="00BA4F2C">
            <w:pPr>
              <w:wordWrap w:val="0"/>
              <w:autoSpaceDN w:val="0"/>
              <w:adjustRightInd w:val="0"/>
              <w:snapToGrid w:val="0"/>
              <w:spacing w:line="290" w:lineRule="exact"/>
              <w:ind w:firstLine="420"/>
              <w:jc w:val="both"/>
              <w:rPr>
                <w:rFonts w:ascii="SimSun" w:eastAsia="SimSun" w:hAnsi="SimSun"/>
                <w:szCs w:val="21"/>
              </w:rPr>
            </w:pPr>
            <w:r w:rsidRPr="002562E2">
              <w:rPr>
                <w:rFonts w:ascii="SimSun" w:eastAsia="SimSun" w:hAnsi="SimSun" w:hint="eastAsia"/>
                <w:szCs w:val="21"/>
              </w:rPr>
              <w:t>（一）未配备具有相应资格的特种设备安全管理人员、检测人员和作业人员的；</w:t>
            </w:r>
          </w:p>
          <w:p w:rsidR="002562E2" w:rsidRPr="002562E2" w:rsidRDefault="002562E2" w:rsidP="00BA4F2C">
            <w:pPr>
              <w:wordWrap w:val="0"/>
              <w:autoSpaceDN w:val="0"/>
              <w:adjustRightInd w:val="0"/>
              <w:snapToGrid w:val="0"/>
              <w:spacing w:line="290" w:lineRule="exact"/>
              <w:ind w:firstLine="420"/>
              <w:jc w:val="both"/>
              <w:rPr>
                <w:rFonts w:ascii="SimSun" w:eastAsia="SimSun" w:hAnsi="SimSun"/>
                <w:szCs w:val="21"/>
              </w:rPr>
            </w:pPr>
            <w:r w:rsidRPr="002562E2">
              <w:rPr>
                <w:rFonts w:ascii="SimSun" w:eastAsia="SimSun" w:hAnsi="SimSun" w:hint="eastAsia"/>
                <w:szCs w:val="21"/>
              </w:rPr>
              <w:t>（二）使用未取得相应资格的人员从事特种设备安全管理、检测和作业的；</w:t>
            </w:r>
          </w:p>
          <w:p w:rsidR="002562E2" w:rsidRPr="002562E2" w:rsidRDefault="002562E2" w:rsidP="00BA4F2C">
            <w:pPr>
              <w:wordWrap w:val="0"/>
              <w:autoSpaceDN w:val="0"/>
              <w:adjustRightInd w:val="0"/>
              <w:snapToGrid w:val="0"/>
              <w:spacing w:line="290" w:lineRule="exact"/>
              <w:ind w:firstLine="420"/>
              <w:jc w:val="both"/>
              <w:rPr>
                <w:rFonts w:ascii="SimSun" w:eastAsia="SimSun" w:hAnsi="SimSun"/>
                <w:szCs w:val="21"/>
              </w:rPr>
            </w:pPr>
            <w:r w:rsidRPr="002562E2">
              <w:rPr>
                <w:rFonts w:ascii="SimSun" w:eastAsia="SimSun" w:hAnsi="SimSun" w:hint="eastAsia"/>
                <w:szCs w:val="21"/>
              </w:rPr>
              <w:t>（三）未对特种设备安全管理人员、检测人员和作业人员进行安全教育和技能培训的。</w:t>
            </w:r>
          </w:p>
          <w:p w:rsidR="002562E2" w:rsidRPr="002562E2" w:rsidRDefault="002562E2" w:rsidP="00BA4F2C">
            <w:pPr>
              <w:wordWrap w:val="0"/>
              <w:autoSpaceDN w:val="0"/>
              <w:adjustRightInd w:val="0"/>
              <w:snapToGrid w:val="0"/>
              <w:spacing w:line="290" w:lineRule="exact"/>
              <w:ind w:firstLine="422"/>
              <w:jc w:val="both"/>
              <w:rPr>
                <w:rFonts w:ascii="SimSun" w:eastAsia="SimSun" w:hAnsi="SimSun"/>
                <w:szCs w:val="21"/>
              </w:rPr>
            </w:pPr>
            <w:r w:rsidRPr="002562E2">
              <w:rPr>
                <w:rFonts w:ascii="SimSun" w:eastAsia="SimSun" w:hAnsi="SimSun" w:hint="eastAsia"/>
                <w:b/>
                <w:szCs w:val="21"/>
              </w:rPr>
              <w:t>第八十七条</w:t>
            </w:r>
            <w:r w:rsidRPr="002562E2">
              <w:rPr>
                <w:rFonts w:ascii="SimSun" w:eastAsia="SimSun" w:hAnsi="SimSun" w:hint="eastAsia"/>
                <w:szCs w:val="21"/>
              </w:rPr>
              <w:t xml:space="preserve"> 违反本法规定，电梯、客运索道、大型游乐设施的运营使用单位有下列情形之一的，责令限期改正；逾期未改正的，责令停止使用有关特种设备或者停产停业整顿，处二万元以上十万元以下罚款：</w:t>
            </w:r>
          </w:p>
          <w:p w:rsidR="002562E2" w:rsidRPr="002562E2" w:rsidRDefault="002562E2" w:rsidP="00BA4F2C">
            <w:pPr>
              <w:wordWrap w:val="0"/>
              <w:autoSpaceDN w:val="0"/>
              <w:adjustRightInd w:val="0"/>
              <w:snapToGrid w:val="0"/>
              <w:spacing w:line="290" w:lineRule="exact"/>
              <w:ind w:firstLine="420"/>
              <w:jc w:val="both"/>
              <w:rPr>
                <w:rFonts w:ascii="SimSun" w:eastAsia="SimSun" w:hAnsi="SimSun"/>
                <w:szCs w:val="21"/>
              </w:rPr>
            </w:pPr>
            <w:r w:rsidRPr="002562E2">
              <w:rPr>
                <w:rFonts w:ascii="SimSun" w:eastAsia="SimSun" w:hAnsi="SimSun" w:hint="eastAsia"/>
                <w:szCs w:val="21"/>
              </w:rPr>
              <w:t>（一）未设置特种设备安全管理机构或者配备专职的特种设备安全管理人员的；</w:t>
            </w:r>
          </w:p>
          <w:p w:rsidR="002562E2" w:rsidRPr="002562E2" w:rsidRDefault="002562E2" w:rsidP="00BA4F2C">
            <w:pPr>
              <w:wordWrap w:val="0"/>
              <w:autoSpaceDN w:val="0"/>
              <w:adjustRightInd w:val="0"/>
              <w:snapToGrid w:val="0"/>
              <w:spacing w:line="290" w:lineRule="exact"/>
              <w:ind w:firstLine="420"/>
              <w:jc w:val="both"/>
              <w:rPr>
                <w:rFonts w:ascii="SimSun" w:eastAsia="SimSun" w:hAnsi="SimSun"/>
                <w:szCs w:val="21"/>
              </w:rPr>
            </w:pPr>
            <w:r w:rsidRPr="002562E2">
              <w:rPr>
                <w:rFonts w:ascii="SimSun" w:eastAsia="SimSun" w:hAnsi="SimSun" w:hint="eastAsia"/>
                <w:szCs w:val="21"/>
              </w:rPr>
              <w:t>（二）客运索道、大型游乐设施每日投入使用前，未进行试运行和例行安全检查，未对安全附件和安全保护装置进行检查确认的；</w:t>
            </w:r>
          </w:p>
          <w:p w:rsidR="002562E2" w:rsidRPr="002562E2" w:rsidRDefault="002562E2" w:rsidP="00BA4F2C">
            <w:pPr>
              <w:wordWrap w:val="0"/>
              <w:autoSpaceDN w:val="0"/>
              <w:adjustRightInd w:val="0"/>
              <w:snapToGrid w:val="0"/>
              <w:spacing w:line="290" w:lineRule="exact"/>
              <w:ind w:firstLine="420"/>
              <w:jc w:val="both"/>
              <w:rPr>
                <w:rFonts w:ascii="SimSun" w:eastAsia="SimSun" w:hAnsi="SimSun"/>
                <w:szCs w:val="21"/>
              </w:rPr>
            </w:pPr>
            <w:r w:rsidRPr="002562E2">
              <w:rPr>
                <w:rFonts w:ascii="SimSun" w:eastAsia="SimSun" w:hAnsi="SimSun" w:hint="eastAsia"/>
                <w:szCs w:val="21"/>
              </w:rPr>
              <w:t>（三）未将电梯、客运索道、大型游乐设施的安全使用说明、安全注意事项和警示标志置于易于为乘客注意的显著位置的。</w:t>
            </w:r>
          </w:p>
          <w:p w:rsidR="002562E2" w:rsidRPr="00C229C2" w:rsidRDefault="002562E2" w:rsidP="00C229C2">
            <w:pPr>
              <w:wordWrap w:val="0"/>
              <w:autoSpaceDN w:val="0"/>
              <w:adjustRightInd w:val="0"/>
              <w:snapToGrid w:val="0"/>
              <w:spacing w:line="290" w:lineRule="exact"/>
              <w:ind w:firstLine="438"/>
              <w:jc w:val="both"/>
              <w:rPr>
                <w:rFonts w:ascii="SimSun" w:eastAsia="SimSun" w:hAnsi="SimSun"/>
                <w:spacing w:val="4"/>
                <w:szCs w:val="21"/>
              </w:rPr>
            </w:pPr>
            <w:r w:rsidRPr="00C229C2">
              <w:rPr>
                <w:rFonts w:ascii="SimSun" w:eastAsia="SimSun" w:hAnsi="SimSun" w:hint="eastAsia"/>
                <w:b/>
                <w:spacing w:val="4"/>
                <w:szCs w:val="21"/>
              </w:rPr>
              <w:t>第八十八条</w:t>
            </w:r>
            <w:r w:rsidRPr="00C229C2">
              <w:rPr>
                <w:rFonts w:ascii="SimSun" w:eastAsia="SimSun" w:hAnsi="SimSun" w:hint="eastAsia"/>
                <w:spacing w:val="4"/>
                <w:szCs w:val="21"/>
              </w:rPr>
              <w:t xml:space="preserve"> 违反本法规定，未经许可，擅自从事电梯维护保养的，责令停止违法行为，处一万元以上十万元以下罚款；有违法所得的，没收违法所得。</w:t>
            </w:r>
          </w:p>
          <w:p w:rsidR="002562E2" w:rsidRPr="00C229C2" w:rsidRDefault="002562E2" w:rsidP="00C229C2">
            <w:pPr>
              <w:wordWrap w:val="0"/>
              <w:autoSpaceDN w:val="0"/>
              <w:adjustRightInd w:val="0"/>
              <w:snapToGrid w:val="0"/>
              <w:spacing w:line="290" w:lineRule="exact"/>
              <w:ind w:firstLine="452"/>
              <w:jc w:val="both"/>
              <w:rPr>
                <w:rFonts w:ascii="SimSun" w:eastAsia="SimSun" w:hAnsi="SimSun"/>
                <w:spacing w:val="8"/>
                <w:szCs w:val="21"/>
              </w:rPr>
            </w:pPr>
            <w:r w:rsidRPr="00C229C2">
              <w:rPr>
                <w:rFonts w:ascii="SimSun" w:eastAsia="SimSun" w:hAnsi="SimSun" w:hint="eastAsia"/>
                <w:spacing w:val="8"/>
                <w:szCs w:val="21"/>
              </w:rPr>
              <w:t>电梯的维护保养单位未按照本法规定以及安全技术规范的要求，进行电梯维护保养的，依照前款规定处罚。</w:t>
            </w:r>
          </w:p>
          <w:p w:rsidR="002562E2" w:rsidRPr="002562E2" w:rsidRDefault="002562E2" w:rsidP="00BA4F2C">
            <w:pPr>
              <w:wordWrap w:val="0"/>
              <w:autoSpaceDN w:val="0"/>
              <w:adjustRightInd w:val="0"/>
              <w:snapToGrid w:val="0"/>
              <w:spacing w:line="290" w:lineRule="exact"/>
              <w:ind w:firstLine="422"/>
              <w:jc w:val="both"/>
              <w:rPr>
                <w:rFonts w:ascii="SimSun" w:eastAsia="SimSun" w:hAnsi="SimSun"/>
                <w:szCs w:val="21"/>
              </w:rPr>
            </w:pPr>
            <w:r w:rsidRPr="002562E2">
              <w:rPr>
                <w:rFonts w:ascii="SimSun" w:eastAsia="SimSun" w:hAnsi="SimSun" w:hint="eastAsia"/>
                <w:b/>
                <w:szCs w:val="21"/>
              </w:rPr>
              <w:lastRenderedPageBreak/>
              <w:t>第八十九条</w:t>
            </w:r>
            <w:r w:rsidRPr="002562E2">
              <w:rPr>
                <w:rFonts w:ascii="SimSun" w:eastAsia="SimSun" w:hAnsi="SimSun" w:hint="eastAsia"/>
                <w:szCs w:val="21"/>
              </w:rPr>
              <w:t xml:space="preserve"> 发生特种设备事故，有下列情形之一的，对单位处五万元以上二十万元以下罚款；对主要负责人处一万元以上五万元以下罚款；主要负责人属于国家工作人员的，并依法给予处分：</w:t>
            </w:r>
          </w:p>
          <w:p w:rsidR="002562E2" w:rsidRPr="002562E2" w:rsidRDefault="002562E2" w:rsidP="00BA4F2C">
            <w:pPr>
              <w:wordWrap w:val="0"/>
              <w:autoSpaceDN w:val="0"/>
              <w:adjustRightInd w:val="0"/>
              <w:snapToGrid w:val="0"/>
              <w:spacing w:line="290" w:lineRule="exact"/>
              <w:ind w:firstLine="420"/>
              <w:jc w:val="both"/>
              <w:rPr>
                <w:rFonts w:ascii="SimSun" w:eastAsia="SimSun" w:hAnsi="SimSun"/>
                <w:szCs w:val="21"/>
              </w:rPr>
            </w:pPr>
            <w:r w:rsidRPr="002562E2">
              <w:rPr>
                <w:rFonts w:ascii="SimSun" w:eastAsia="SimSun" w:hAnsi="SimSun" w:hint="eastAsia"/>
                <w:szCs w:val="21"/>
              </w:rPr>
              <w:t>（一）发生特种设备事故时，不立即组织抢救或者在事故调查处理期间擅离职守或者逃匿的；</w:t>
            </w:r>
          </w:p>
          <w:p w:rsidR="002562E2" w:rsidRPr="002562E2" w:rsidRDefault="002562E2" w:rsidP="00BA4F2C">
            <w:pPr>
              <w:wordWrap w:val="0"/>
              <w:autoSpaceDN w:val="0"/>
              <w:adjustRightInd w:val="0"/>
              <w:snapToGrid w:val="0"/>
              <w:spacing w:line="290" w:lineRule="exact"/>
              <w:ind w:firstLine="420"/>
              <w:jc w:val="both"/>
              <w:rPr>
                <w:rFonts w:ascii="SimSun" w:eastAsia="SimSun" w:hAnsi="SimSun"/>
                <w:szCs w:val="21"/>
              </w:rPr>
            </w:pPr>
            <w:r w:rsidRPr="002562E2">
              <w:rPr>
                <w:rFonts w:ascii="SimSun" w:eastAsia="SimSun" w:hAnsi="SimSun" w:hint="eastAsia"/>
                <w:szCs w:val="21"/>
              </w:rPr>
              <w:t>（二）对特种设备事故迟报、谎报或者瞒报的。</w:t>
            </w:r>
          </w:p>
          <w:p w:rsidR="002562E2" w:rsidRPr="002562E2" w:rsidRDefault="002562E2" w:rsidP="00BA4F2C">
            <w:pPr>
              <w:wordWrap w:val="0"/>
              <w:autoSpaceDN w:val="0"/>
              <w:adjustRightInd w:val="0"/>
              <w:snapToGrid w:val="0"/>
              <w:spacing w:line="290" w:lineRule="exact"/>
              <w:ind w:firstLine="422"/>
              <w:jc w:val="both"/>
              <w:rPr>
                <w:rFonts w:ascii="SimSun" w:eastAsia="SimSun" w:hAnsi="SimSun"/>
                <w:szCs w:val="21"/>
              </w:rPr>
            </w:pPr>
            <w:r w:rsidRPr="002562E2">
              <w:rPr>
                <w:rFonts w:ascii="SimSun" w:eastAsia="SimSun" w:hAnsi="SimSun" w:hint="eastAsia"/>
                <w:b/>
                <w:szCs w:val="21"/>
              </w:rPr>
              <w:t>第九十条</w:t>
            </w:r>
            <w:r w:rsidRPr="002562E2">
              <w:rPr>
                <w:rFonts w:ascii="SimSun" w:eastAsia="SimSun" w:hAnsi="SimSun" w:hint="eastAsia"/>
                <w:szCs w:val="21"/>
              </w:rPr>
              <w:t xml:space="preserve"> 发生事故，对负有责任的单位除要求其依法承担相应的赔偿等责任外，依照下列规定处以罚款：</w:t>
            </w:r>
          </w:p>
          <w:p w:rsidR="002562E2" w:rsidRPr="002562E2" w:rsidRDefault="002562E2" w:rsidP="00BA4F2C">
            <w:pPr>
              <w:wordWrap w:val="0"/>
              <w:autoSpaceDN w:val="0"/>
              <w:adjustRightInd w:val="0"/>
              <w:snapToGrid w:val="0"/>
              <w:spacing w:line="290" w:lineRule="exact"/>
              <w:ind w:firstLine="420"/>
              <w:jc w:val="both"/>
              <w:rPr>
                <w:rFonts w:ascii="SimSun" w:eastAsia="SimSun" w:hAnsi="SimSun"/>
                <w:szCs w:val="21"/>
              </w:rPr>
            </w:pPr>
            <w:r w:rsidRPr="002562E2">
              <w:rPr>
                <w:rFonts w:ascii="SimSun" w:eastAsia="SimSun" w:hAnsi="SimSun" w:hint="eastAsia"/>
                <w:szCs w:val="21"/>
              </w:rPr>
              <w:t>（一）发生一般事故，处十万元以上二十万元以下罚款；</w:t>
            </w:r>
          </w:p>
          <w:p w:rsidR="002562E2" w:rsidRPr="002562E2" w:rsidRDefault="002562E2" w:rsidP="00BA4F2C">
            <w:pPr>
              <w:wordWrap w:val="0"/>
              <w:autoSpaceDN w:val="0"/>
              <w:adjustRightInd w:val="0"/>
              <w:snapToGrid w:val="0"/>
              <w:spacing w:line="290" w:lineRule="exact"/>
              <w:ind w:firstLine="420"/>
              <w:jc w:val="both"/>
              <w:rPr>
                <w:rFonts w:ascii="SimSun" w:eastAsia="SimSun" w:hAnsi="SimSun"/>
                <w:szCs w:val="21"/>
              </w:rPr>
            </w:pPr>
            <w:r w:rsidRPr="002562E2">
              <w:rPr>
                <w:rFonts w:ascii="SimSun" w:eastAsia="SimSun" w:hAnsi="SimSun" w:hint="eastAsia"/>
                <w:szCs w:val="21"/>
              </w:rPr>
              <w:t>（二）发生较大事故，处二十万元以上五十万元以下罚款；</w:t>
            </w:r>
          </w:p>
          <w:p w:rsidR="002562E2" w:rsidRPr="002562E2" w:rsidRDefault="002562E2" w:rsidP="00BA4F2C">
            <w:pPr>
              <w:wordWrap w:val="0"/>
              <w:autoSpaceDN w:val="0"/>
              <w:adjustRightInd w:val="0"/>
              <w:snapToGrid w:val="0"/>
              <w:spacing w:line="290" w:lineRule="exact"/>
              <w:ind w:firstLine="420"/>
              <w:jc w:val="both"/>
              <w:rPr>
                <w:rFonts w:ascii="SimSun" w:eastAsia="SimSun" w:hAnsi="SimSun"/>
                <w:szCs w:val="21"/>
              </w:rPr>
            </w:pPr>
            <w:r w:rsidRPr="002562E2">
              <w:rPr>
                <w:rFonts w:ascii="SimSun" w:eastAsia="SimSun" w:hAnsi="SimSun" w:hint="eastAsia"/>
                <w:szCs w:val="21"/>
              </w:rPr>
              <w:t>（三）发生重大事故，处五十万元以上二百万元以下罚款。</w:t>
            </w:r>
          </w:p>
          <w:p w:rsidR="002562E2" w:rsidRPr="002562E2" w:rsidRDefault="002562E2" w:rsidP="00BA4F2C">
            <w:pPr>
              <w:wordWrap w:val="0"/>
              <w:autoSpaceDN w:val="0"/>
              <w:adjustRightInd w:val="0"/>
              <w:snapToGrid w:val="0"/>
              <w:spacing w:line="290" w:lineRule="exact"/>
              <w:ind w:firstLine="422"/>
              <w:jc w:val="both"/>
              <w:rPr>
                <w:rFonts w:ascii="SimSun" w:eastAsia="SimSun" w:hAnsi="SimSun"/>
                <w:szCs w:val="21"/>
              </w:rPr>
            </w:pPr>
            <w:r w:rsidRPr="002562E2">
              <w:rPr>
                <w:rFonts w:ascii="SimSun" w:eastAsia="SimSun" w:hAnsi="SimSun" w:hint="eastAsia"/>
                <w:b/>
                <w:szCs w:val="21"/>
              </w:rPr>
              <w:t>第九十一条</w:t>
            </w:r>
            <w:r w:rsidRPr="002562E2">
              <w:rPr>
                <w:rFonts w:ascii="SimSun" w:eastAsia="SimSun" w:hAnsi="SimSun" w:hint="eastAsia"/>
                <w:szCs w:val="21"/>
              </w:rPr>
              <w:t xml:space="preserve"> 对事故发生负有责任的单位的主要负责人未依法履行职责或者负有领导责任的，依照下列规定处以罚款；属于国家工作人员的，并依法给予处分：</w:t>
            </w:r>
          </w:p>
          <w:p w:rsidR="002562E2" w:rsidRPr="002562E2" w:rsidRDefault="002562E2" w:rsidP="00BA4F2C">
            <w:pPr>
              <w:wordWrap w:val="0"/>
              <w:autoSpaceDN w:val="0"/>
              <w:adjustRightInd w:val="0"/>
              <w:snapToGrid w:val="0"/>
              <w:spacing w:line="290" w:lineRule="exact"/>
              <w:ind w:firstLine="420"/>
              <w:jc w:val="both"/>
              <w:rPr>
                <w:rFonts w:ascii="SimSun" w:eastAsia="SimSun" w:hAnsi="SimSun"/>
                <w:szCs w:val="21"/>
              </w:rPr>
            </w:pPr>
            <w:r w:rsidRPr="002562E2">
              <w:rPr>
                <w:rFonts w:ascii="SimSun" w:eastAsia="SimSun" w:hAnsi="SimSun" w:hint="eastAsia"/>
                <w:szCs w:val="21"/>
              </w:rPr>
              <w:t>（一）发生一般事故，处上一年年收入百分之三十的罚款；</w:t>
            </w:r>
          </w:p>
          <w:p w:rsidR="002562E2" w:rsidRPr="002562E2" w:rsidRDefault="002562E2" w:rsidP="00BA4F2C">
            <w:pPr>
              <w:wordWrap w:val="0"/>
              <w:autoSpaceDN w:val="0"/>
              <w:adjustRightInd w:val="0"/>
              <w:snapToGrid w:val="0"/>
              <w:spacing w:line="290" w:lineRule="exact"/>
              <w:ind w:firstLine="420"/>
              <w:jc w:val="both"/>
              <w:rPr>
                <w:rFonts w:ascii="SimSun" w:eastAsia="SimSun" w:hAnsi="SimSun"/>
                <w:szCs w:val="21"/>
              </w:rPr>
            </w:pPr>
            <w:r w:rsidRPr="002562E2">
              <w:rPr>
                <w:rFonts w:ascii="SimSun" w:eastAsia="SimSun" w:hAnsi="SimSun" w:hint="eastAsia"/>
                <w:szCs w:val="21"/>
              </w:rPr>
              <w:t>（二）发生较大事故，处上一年年收入百分之四十的罚款；</w:t>
            </w:r>
          </w:p>
          <w:p w:rsidR="002562E2" w:rsidRPr="002562E2" w:rsidRDefault="002562E2" w:rsidP="00BA4F2C">
            <w:pPr>
              <w:wordWrap w:val="0"/>
              <w:autoSpaceDN w:val="0"/>
              <w:adjustRightInd w:val="0"/>
              <w:snapToGrid w:val="0"/>
              <w:spacing w:line="290" w:lineRule="exact"/>
              <w:ind w:firstLine="420"/>
              <w:jc w:val="both"/>
              <w:rPr>
                <w:rFonts w:ascii="SimSun" w:eastAsia="SimSun" w:hAnsi="SimSun"/>
                <w:szCs w:val="21"/>
              </w:rPr>
            </w:pPr>
            <w:r w:rsidRPr="002562E2">
              <w:rPr>
                <w:rFonts w:ascii="SimSun" w:eastAsia="SimSun" w:hAnsi="SimSun" w:hint="eastAsia"/>
                <w:szCs w:val="21"/>
              </w:rPr>
              <w:t>（三）发生重大事故，处上一年年收入百分之六十的罚款。</w:t>
            </w:r>
          </w:p>
          <w:p w:rsidR="002562E2" w:rsidRPr="002562E2" w:rsidRDefault="002562E2" w:rsidP="00BA4F2C">
            <w:pPr>
              <w:wordWrap w:val="0"/>
              <w:autoSpaceDN w:val="0"/>
              <w:adjustRightInd w:val="0"/>
              <w:snapToGrid w:val="0"/>
              <w:spacing w:line="290" w:lineRule="exact"/>
              <w:ind w:firstLine="422"/>
              <w:jc w:val="both"/>
              <w:rPr>
                <w:rFonts w:ascii="SimSun" w:eastAsia="SimSun" w:hAnsi="SimSun"/>
                <w:szCs w:val="21"/>
              </w:rPr>
            </w:pPr>
            <w:r w:rsidRPr="002562E2">
              <w:rPr>
                <w:rFonts w:ascii="SimSun" w:eastAsia="SimSun" w:hAnsi="SimSun" w:hint="eastAsia"/>
                <w:b/>
                <w:szCs w:val="21"/>
              </w:rPr>
              <w:t>第九十二条</w:t>
            </w:r>
            <w:r w:rsidRPr="002562E2">
              <w:rPr>
                <w:rFonts w:ascii="SimSun" w:eastAsia="SimSun" w:hAnsi="SimSun" w:hint="eastAsia"/>
                <w:szCs w:val="21"/>
              </w:rPr>
              <w:t xml:space="preserve"> 违反本法规定，特种设备安全管理人员、检测人员和作业人员不履行岗位职责，违反操作规程和有关安全规章制度，造成事故的，吊销相关人员的资格。</w:t>
            </w:r>
          </w:p>
          <w:p w:rsidR="002562E2" w:rsidRPr="002562E2" w:rsidRDefault="002562E2" w:rsidP="00BA4F2C">
            <w:pPr>
              <w:wordWrap w:val="0"/>
              <w:autoSpaceDN w:val="0"/>
              <w:adjustRightInd w:val="0"/>
              <w:snapToGrid w:val="0"/>
              <w:spacing w:line="290" w:lineRule="exact"/>
              <w:ind w:firstLine="422"/>
              <w:jc w:val="both"/>
              <w:rPr>
                <w:rFonts w:ascii="SimSun" w:eastAsia="SimSun" w:hAnsi="SimSun"/>
                <w:szCs w:val="21"/>
              </w:rPr>
            </w:pPr>
            <w:r w:rsidRPr="002562E2">
              <w:rPr>
                <w:rFonts w:ascii="SimSun" w:eastAsia="SimSun" w:hAnsi="SimSun" w:hint="eastAsia"/>
                <w:b/>
                <w:szCs w:val="21"/>
              </w:rPr>
              <w:t>第九十三条</w:t>
            </w:r>
            <w:r w:rsidRPr="002562E2">
              <w:rPr>
                <w:rFonts w:ascii="SimSun" w:eastAsia="SimSun" w:hAnsi="SimSun" w:hint="eastAsia"/>
                <w:szCs w:val="21"/>
              </w:rPr>
              <w:t xml:space="preserve"> 违反本法规定，特种设备检验、检测机构及其检验、检测人员有下列行为之一的，责令改正，对机构处五万元以上二十万元以下罚款，对直接负责的主管人员和其他直接责任人员处五千元以上五万元以下罚款；情节严重的，吊销机构资质和有关人员的资格：</w:t>
            </w:r>
          </w:p>
          <w:p w:rsidR="002562E2" w:rsidRPr="002562E2" w:rsidRDefault="002562E2" w:rsidP="00BA4F2C">
            <w:pPr>
              <w:wordWrap w:val="0"/>
              <w:autoSpaceDN w:val="0"/>
              <w:adjustRightInd w:val="0"/>
              <w:snapToGrid w:val="0"/>
              <w:spacing w:line="290" w:lineRule="exact"/>
              <w:ind w:firstLine="420"/>
              <w:jc w:val="both"/>
              <w:rPr>
                <w:rFonts w:ascii="SimSun" w:eastAsia="SimSun" w:hAnsi="SimSun"/>
                <w:szCs w:val="21"/>
              </w:rPr>
            </w:pPr>
            <w:r w:rsidRPr="002562E2">
              <w:rPr>
                <w:rFonts w:ascii="SimSun" w:eastAsia="SimSun" w:hAnsi="SimSun" w:hint="eastAsia"/>
                <w:szCs w:val="21"/>
              </w:rPr>
              <w:t>（一）未经核准或者超出核准范围、使用未取得相应资格的人员从事检</w:t>
            </w:r>
            <w:r w:rsidRPr="002562E2">
              <w:rPr>
                <w:rFonts w:ascii="SimSun" w:eastAsia="SimSun" w:hAnsi="SimSun" w:hint="eastAsia"/>
                <w:szCs w:val="21"/>
              </w:rPr>
              <w:lastRenderedPageBreak/>
              <w:t>验、检测的；</w:t>
            </w:r>
          </w:p>
          <w:p w:rsidR="002562E2" w:rsidRPr="002562E2" w:rsidRDefault="002562E2" w:rsidP="00BA4F2C">
            <w:pPr>
              <w:wordWrap w:val="0"/>
              <w:autoSpaceDN w:val="0"/>
              <w:adjustRightInd w:val="0"/>
              <w:snapToGrid w:val="0"/>
              <w:spacing w:line="290" w:lineRule="exact"/>
              <w:ind w:firstLine="420"/>
              <w:jc w:val="both"/>
              <w:rPr>
                <w:rFonts w:ascii="SimSun" w:eastAsia="SimSun" w:hAnsi="SimSun"/>
                <w:szCs w:val="21"/>
              </w:rPr>
            </w:pPr>
            <w:r w:rsidRPr="002562E2">
              <w:rPr>
                <w:rFonts w:ascii="SimSun" w:eastAsia="SimSun" w:hAnsi="SimSun" w:hint="eastAsia"/>
                <w:szCs w:val="21"/>
              </w:rPr>
              <w:t>（二）未按照安全技术规范的要求进行检验、检测的；</w:t>
            </w:r>
          </w:p>
          <w:p w:rsidR="002562E2" w:rsidRPr="002562E2" w:rsidRDefault="002562E2" w:rsidP="00BA4F2C">
            <w:pPr>
              <w:wordWrap w:val="0"/>
              <w:autoSpaceDN w:val="0"/>
              <w:adjustRightInd w:val="0"/>
              <w:snapToGrid w:val="0"/>
              <w:spacing w:line="290" w:lineRule="exact"/>
              <w:ind w:firstLine="420"/>
              <w:jc w:val="both"/>
              <w:rPr>
                <w:rFonts w:ascii="SimSun" w:eastAsia="SimSun" w:hAnsi="SimSun"/>
                <w:szCs w:val="21"/>
              </w:rPr>
            </w:pPr>
            <w:r w:rsidRPr="002562E2">
              <w:rPr>
                <w:rFonts w:ascii="SimSun" w:eastAsia="SimSun" w:hAnsi="SimSun" w:hint="eastAsia"/>
                <w:szCs w:val="21"/>
              </w:rPr>
              <w:t>（三）出具虚假的检验、检测结果和鉴定结论或者检验、检测结果和鉴定结论严重失实的；</w:t>
            </w:r>
          </w:p>
          <w:p w:rsidR="002562E2" w:rsidRPr="002562E2" w:rsidRDefault="002562E2" w:rsidP="00BA4F2C">
            <w:pPr>
              <w:wordWrap w:val="0"/>
              <w:autoSpaceDN w:val="0"/>
              <w:adjustRightInd w:val="0"/>
              <w:snapToGrid w:val="0"/>
              <w:spacing w:line="290" w:lineRule="exact"/>
              <w:ind w:firstLine="420"/>
              <w:jc w:val="both"/>
              <w:rPr>
                <w:rFonts w:ascii="SimSun" w:eastAsia="SimSun" w:hAnsi="SimSun"/>
                <w:szCs w:val="21"/>
              </w:rPr>
            </w:pPr>
            <w:r w:rsidRPr="002562E2">
              <w:rPr>
                <w:rFonts w:ascii="SimSun" w:eastAsia="SimSun" w:hAnsi="SimSun" w:hint="eastAsia"/>
                <w:szCs w:val="21"/>
              </w:rPr>
              <w:t>（四）发现特种设备存在严重事故隐患，未及时告知相关单位，并立即向负责特种设备安全监督管理的部门报告的；</w:t>
            </w:r>
          </w:p>
          <w:p w:rsidR="002562E2" w:rsidRPr="002562E2" w:rsidRDefault="002562E2" w:rsidP="00BA4F2C">
            <w:pPr>
              <w:wordWrap w:val="0"/>
              <w:autoSpaceDN w:val="0"/>
              <w:adjustRightInd w:val="0"/>
              <w:snapToGrid w:val="0"/>
              <w:spacing w:line="290" w:lineRule="exact"/>
              <w:ind w:firstLine="420"/>
              <w:jc w:val="both"/>
              <w:rPr>
                <w:rFonts w:ascii="SimSun" w:eastAsia="SimSun" w:hAnsi="SimSun"/>
                <w:szCs w:val="21"/>
              </w:rPr>
            </w:pPr>
            <w:r w:rsidRPr="002562E2">
              <w:rPr>
                <w:rFonts w:ascii="SimSun" w:eastAsia="SimSun" w:hAnsi="SimSun" w:hint="eastAsia"/>
                <w:szCs w:val="21"/>
              </w:rPr>
              <w:t>（五）泄露检验、检测过程中知悉的商业秘密的；</w:t>
            </w:r>
          </w:p>
          <w:p w:rsidR="002562E2" w:rsidRPr="002562E2" w:rsidRDefault="002562E2" w:rsidP="00BA4F2C">
            <w:pPr>
              <w:wordWrap w:val="0"/>
              <w:autoSpaceDN w:val="0"/>
              <w:adjustRightInd w:val="0"/>
              <w:snapToGrid w:val="0"/>
              <w:spacing w:line="290" w:lineRule="exact"/>
              <w:ind w:firstLine="420"/>
              <w:jc w:val="both"/>
              <w:rPr>
                <w:rFonts w:ascii="SimSun" w:eastAsia="SimSun" w:hAnsi="SimSun"/>
                <w:szCs w:val="21"/>
              </w:rPr>
            </w:pPr>
            <w:r w:rsidRPr="002562E2">
              <w:rPr>
                <w:rFonts w:ascii="SimSun" w:eastAsia="SimSun" w:hAnsi="SimSun" w:hint="eastAsia"/>
                <w:szCs w:val="21"/>
              </w:rPr>
              <w:t>（六）从事有关特种设备的生产、经营活动的；</w:t>
            </w:r>
          </w:p>
          <w:p w:rsidR="002562E2" w:rsidRPr="002562E2" w:rsidRDefault="002562E2" w:rsidP="00BA4F2C">
            <w:pPr>
              <w:wordWrap w:val="0"/>
              <w:autoSpaceDN w:val="0"/>
              <w:adjustRightInd w:val="0"/>
              <w:snapToGrid w:val="0"/>
              <w:spacing w:line="290" w:lineRule="exact"/>
              <w:ind w:firstLine="420"/>
              <w:jc w:val="both"/>
              <w:rPr>
                <w:rFonts w:ascii="SimSun" w:eastAsia="SimSun" w:hAnsi="SimSun"/>
                <w:szCs w:val="21"/>
              </w:rPr>
            </w:pPr>
            <w:r w:rsidRPr="002562E2">
              <w:rPr>
                <w:rFonts w:ascii="SimSun" w:eastAsia="SimSun" w:hAnsi="SimSun" w:hint="eastAsia"/>
                <w:szCs w:val="21"/>
              </w:rPr>
              <w:t>（七）推荐或者监制、监销特种设备的；</w:t>
            </w:r>
          </w:p>
          <w:p w:rsidR="002562E2" w:rsidRPr="002562E2" w:rsidRDefault="002562E2" w:rsidP="00BA4F2C">
            <w:pPr>
              <w:wordWrap w:val="0"/>
              <w:autoSpaceDN w:val="0"/>
              <w:adjustRightInd w:val="0"/>
              <w:snapToGrid w:val="0"/>
              <w:spacing w:line="290" w:lineRule="exact"/>
              <w:ind w:firstLine="420"/>
              <w:jc w:val="both"/>
              <w:rPr>
                <w:rFonts w:ascii="SimSun" w:eastAsia="SimSun" w:hAnsi="SimSun"/>
                <w:szCs w:val="21"/>
              </w:rPr>
            </w:pPr>
            <w:r w:rsidRPr="002562E2">
              <w:rPr>
                <w:rFonts w:ascii="SimSun" w:eastAsia="SimSun" w:hAnsi="SimSun" w:hint="eastAsia"/>
                <w:szCs w:val="21"/>
              </w:rPr>
              <w:t>（八）利用检验工作故意刁难相关单位的。</w:t>
            </w:r>
          </w:p>
          <w:p w:rsidR="002562E2" w:rsidRPr="002562E2" w:rsidRDefault="002562E2" w:rsidP="00BA4F2C">
            <w:pPr>
              <w:wordWrap w:val="0"/>
              <w:autoSpaceDN w:val="0"/>
              <w:adjustRightInd w:val="0"/>
              <w:snapToGrid w:val="0"/>
              <w:spacing w:line="290" w:lineRule="exact"/>
              <w:ind w:firstLine="420"/>
              <w:jc w:val="both"/>
              <w:rPr>
                <w:rFonts w:ascii="SimSun" w:eastAsia="SimSun" w:hAnsi="SimSun"/>
                <w:szCs w:val="21"/>
              </w:rPr>
            </w:pPr>
            <w:r w:rsidRPr="002562E2">
              <w:rPr>
                <w:rFonts w:ascii="SimSun" w:eastAsia="SimSun" w:hAnsi="SimSun" w:hint="eastAsia"/>
                <w:szCs w:val="21"/>
              </w:rPr>
              <w:t>违反本法规定，特种设备检验、检测机构的检验、检测人员同时在两个以上检验、检测机构中执业的，处五千元以上五万元以下罚款；情节严重的，吊销其资格。</w:t>
            </w:r>
          </w:p>
          <w:p w:rsidR="002562E2" w:rsidRPr="002562E2" w:rsidRDefault="002562E2" w:rsidP="00BA4F2C">
            <w:pPr>
              <w:wordWrap w:val="0"/>
              <w:autoSpaceDN w:val="0"/>
              <w:adjustRightInd w:val="0"/>
              <w:snapToGrid w:val="0"/>
              <w:spacing w:line="290" w:lineRule="exact"/>
              <w:ind w:firstLine="422"/>
              <w:jc w:val="both"/>
              <w:rPr>
                <w:rFonts w:ascii="SimSun" w:eastAsia="SimSun" w:hAnsi="SimSun"/>
                <w:szCs w:val="21"/>
              </w:rPr>
            </w:pPr>
            <w:r w:rsidRPr="002562E2">
              <w:rPr>
                <w:rFonts w:ascii="SimSun" w:eastAsia="SimSun" w:hAnsi="SimSun" w:hint="eastAsia"/>
                <w:b/>
                <w:szCs w:val="21"/>
              </w:rPr>
              <w:t>第九十四条</w:t>
            </w:r>
            <w:r w:rsidRPr="002562E2">
              <w:rPr>
                <w:rFonts w:ascii="SimSun" w:eastAsia="SimSun" w:hAnsi="SimSun" w:hint="eastAsia"/>
                <w:szCs w:val="21"/>
              </w:rPr>
              <w:t xml:space="preserve"> 违反本法规定，负责特种设备安全监督管理的部门及其工作人员有下列行为之一的，由上级机关责令改正；对直接负责的主管人员和其他直接责任人员，依法给予处分：</w:t>
            </w:r>
          </w:p>
          <w:p w:rsidR="002562E2" w:rsidRPr="002562E2" w:rsidRDefault="002562E2" w:rsidP="00BA4F2C">
            <w:pPr>
              <w:wordWrap w:val="0"/>
              <w:autoSpaceDN w:val="0"/>
              <w:adjustRightInd w:val="0"/>
              <w:snapToGrid w:val="0"/>
              <w:spacing w:line="290" w:lineRule="exact"/>
              <w:ind w:firstLine="420"/>
              <w:jc w:val="both"/>
              <w:rPr>
                <w:rFonts w:ascii="SimSun" w:eastAsia="SimSun" w:hAnsi="SimSun"/>
                <w:szCs w:val="21"/>
              </w:rPr>
            </w:pPr>
            <w:r w:rsidRPr="002562E2">
              <w:rPr>
                <w:rFonts w:ascii="SimSun" w:eastAsia="SimSun" w:hAnsi="SimSun" w:hint="eastAsia"/>
                <w:szCs w:val="21"/>
              </w:rPr>
              <w:t>（一）未依照法律、行政法规规定的条件、程序实施许可的；</w:t>
            </w:r>
          </w:p>
          <w:p w:rsidR="002562E2" w:rsidRPr="00D41203" w:rsidRDefault="002562E2" w:rsidP="00D41203">
            <w:pPr>
              <w:wordWrap w:val="0"/>
              <w:autoSpaceDN w:val="0"/>
              <w:adjustRightInd w:val="0"/>
              <w:snapToGrid w:val="0"/>
              <w:spacing w:line="290" w:lineRule="exact"/>
              <w:ind w:firstLine="444"/>
              <w:jc w:val="both"/>
              <w:rPr>
                <w:rFonts w:ascii="SimSun" w:eastAsia="SimSun" w:hAnsi="SimSun"/>
                <w:spacing w:val="6"/>
                <w:szCs w:val="21"/>
              </w:rPr>
            </w:pPr>
            <w:r w:rsidRPr="00D41203">
              <w:rPr>
                <w:rFonts w:ascii="SimSun" w:eastAsia="SimSun" w:hAnsi="SimSun" w:hint="eastAsia"/>
                <w:spacing w:val="6"/>
                <w:szCs w:val="21"/>
              </w:rPr>
              <w:t>（二）发现未经许可擅自从事特种设备的生产、使用或者检验、检测活动不予取缔或者不依法予以处理的；</w:t>
            </w:r>
          </w:p>
          <w:p w:rsidR="002562E2" w:rsidRPr="009D6A37" w:rsidRDefault="002562E2" w:rsidP="009D6A37">
            <w:pPr>
              <w:wordWrap w:val="0"/>
              <w:autoSpaceDN w:val="0"/>
              <w:adjustRightInd w:val="0"/>
              <w:snapToGrid w:val="0"/>
              <w:spacing w:line="290" w:lineRule="exact"/>
              <w:ind w:firstLine="468"/>
              <w:jc w:val="both"/>
              <w:rPr>
                <w:rFonts w:ascii="SimSun" w:eastAsia="SimSun" w:hAnsi="SimSun"/>
                <w:spacing w:val="12"/>
                <w:szCs w:val="21"/>
              </w:rPr>
            </w:pPr>
            <w:r w:rsidRPr="009D6A37">
              <w:rPr>
                <w:rFonts w:ascii="SimSun" w:eastAsia="SimSun" w:hAnsi="SimSun" w:hint="eastAsia"/>
                <w:spacing w:val="12"/>
                <w:szCs w:val="21"/>
              </w:rPr>
              <w:t>（三）发现特种设备生产单位不再具备本法规定的条件而不吊销其许可证，或者发现特种设备生产、经营、使用违法行为不予查处的；</w:t>
            </w:r>
          </w:p>
          <w:p w:rsidR="002562E2" w:rsidRPr="009D6A37" w:rsidRDefault="002562E2" w:rsidP="009D6A37">
            <w:pPr>
              <w:wordWrap w:val="0"/>
              <w:autoSpaceDN w:val="0"/>
              <w:adjustRightInd w:val="0"/>
              <w:snapToGrid w:val="0"/>
              <w:spacing w:line="290" w:lineRule="exact"/>
              <w:ind w:firstLine="460"/>
              <w:jc w:val="both"/>
              <w:rPr>
                <w:rFonts w:ascii="SimSun" w:eastAsia="SimSun" w:hAnsi="SimSun"/>
                <w:spacing w:val="10"/>
                <w:szCs w:val="21"/>
              </w:rPr>
            </w:pPr>
            <w:r w:rsidRPr="009D6A37">
              <w:rPr>
                <w:rFonts w:ascii="SimSun" w:eastAsia="SimSun" w:hAnsi="SimSun" w:hint="eastAsia"/>
                <w:spacing w:val="10"/>
                <w:szCs w:val="21"/>
              </w:rPr>
              <w:t>（四）发现特种设备检验、检测机构不再具备本法规定的条件而不撤销其核准，或者对其出具虚假的检验、检测结果和鉴定结论或者检验、检测结果和鉴定结论严重失实的行为不予查处的；</w:t>
            </w:r>
          </w:p>
          <w:p w:rsidR="002562E2" w:rsidRPr="009D6A37" w:rsidRDefault="002562E2" w:rsidP="009D6A37">
            <w:pPr>
              <w:wordWrap w:val="0"/>
              <w:autoSpaceDN w:val="0"/>
              <w:adjustRightInd w:val="0"/>
              <w:snapToGrid w:val="0"/>
              <w:spacing w:line="290" w:lineRule="exact"/>
              <w:ind w:firstLine="500"/>
              <w:jc w:val="both"/>
              <w:rPr>
                <w:rFonts w:ascii="SimSun" w:eastAsia="SimSun" w:hAnsi="SimSun"/>
                <w:spacing w:val="20"/>
                <w:szCs w:val="21"/>
              </w:rPr>
            </w:pPr>
            <w:r w:rsidRPr="009D6A37">
              <w:rPr>
                <w:rFonts w:ascii="SimSun" w:eastAsia="SimSun" w:hAnsi="SimSun" w:hint="eastAsia"/>
                <w:spacing w:val="20"/>
                <w:szCs w:val="21"/>
              </w:rPr>
              <w:t>（五）发现违反本法规定和</w:t>
            </w:r>
            <w:r w:rsidRPr="009D6A37">
              <w:rPr>
                <w:rFonts w:ascii="SimSun" w:eastAsia="SimSun" w:hAnsi="SimSun" w:hint="eastAsia"/>
                <w:spacing w:val="20"/>
                <w:szCs w:val="21"/>
              </w:rPr>
              <w:lastRenderedPageBreak/>
              <w:t>安全技术规范要求的行为或者特种设备存在事故隐患，不立即处理的；</w:t>
            </w:r>
          </w:p>
          <w:p w:rsidR="002562E2" w:rsidRPr="002562E2" w:rsidRDefault="002562E2" w:rsidP="00BA4F2C">
            <w:pPr>
              <w:wordWrap w:val="0"/>
              <w:autoSpaceDN w:val="0"/>
              <w:adjustRightInd w:val="0"/>
              <w:snapToGrid w:val="0"/>
              <w:spacing w:line="290" w:lineRule="exact"/>
              <w:ind w:firstLine="420"/>
              <w:jc w:val="both"/>
              <w:rPr>
                <w:rFonts w:ascii="SimSun" w:eastAsia="SimSun" w:hAnsi="SimSun"/>
                <w:szCs w:val="21"/>
              </w:rPr>
            </w:pPr>
            <w:r w:rsidRPr="002562E2">
              <w:rPr>
                <w:rFonts w:ascii="SimSun" w:eastAsia="SimSun" w:hAnsi="SimSun" w:hint="eastAsia"/>
                <w:szCs w:val="21"/>
              </w:rPr>
              <w:t>（六）发现重大违法行为或者特种设备存在严重事故隐患，未及时向上级负责特种设备安全监督管理的部门报告，或者接到报告的负责特种设备安全监督管理的部门不立即处理的；</w:t>
            </w:r>
          </w:p>
          <w:p w:rsidR="002562E2" w:rsidRPr="002562E2" w:rsidRDefault="002562E2" w:rsidP="00BA4F2C">
            <w:pPr>
              <w:wordWrap w:val="0"/>
              <w:autoSpaceDN w:val="0"/>
              <w:adjustRightInd w:val="0"/>
              <w:snapToGrid w:val="0"/>
              <w:spacing w:line="290" w:lineRule="exact"/>
              <w:ind w:firstLine="420"/>
              <w:jc w:val="both"/>
              <w:rPr>
                <w:rFonts w:ascii="SimSun" w:eastAsia="SimSun" w:hAnsi="SimSun"/>
                <w:szCs w:val="21"/>
              </w:rPr>
            </w:pPr>
            <w:r w:rsidRPr="002562E2">
              <w:rPr>
                <w:rFonts w:ascii="SimSun" w:eastAsia="SimSun" w:hAnsi="SimSun" w:hint="eastAsia"/>
                <w:szCs w:val="21"/>
              </w:rPr>
              <w:t>（七）要求已经依照本法规定在其他地方取得许可的特种设备生产单位重复取得许可，或者要求对已经依照本法规定在其他地方检验合格的特种设备重复进行检验的；</w:t>
            </w:r>
          </w:p>
          <w:p w:rsidR="002562E2" w:rsidRPr="002562E2" w:rsidRDefault="002562E2" w:rsidP="00BA4F2C">
            <w:pPr>
              <w:wordWrap w:val="0"/>
              <w:autoSpaceDN w:val="0"/>
              <w:adjustRightInd w:val="0"/>
              <w:snapToGrid w:val="0"/>
              <w:spacing w:line="290" w:lineRule="exact"/>
              <w:ind w:firstLine="420"/>
              <w:jc w:val="both"/>
              <w:rPr>
                <w:rFonts w:ascii="SimSun" w:eastAsia="SimSun" w:hAnsi="SimSun"/>
                <w:szCs w:val="21"/>
              </w:rPr>
            </w:pPr>
            <w:r w:rsidRPr="002562E2">
              <w:rPr>
                <w:rFonts w:ascii="SimSun" w:eastAsia="SimSun" w:hAnsi="SimSun" w:hint="eastAsia"/>
                <w:szCs w:val="21"/>
              </w:rPr>
              <w:t>（八）推荐或者监制、监销特种设备的；</w:t>
            </w:r>
          </w:p>
          <w:p w:rsidR="002562E2" w:rsidRPr="002562E2" w:rsidRDefault="002562E2" w:rsidP="00BA4F2C">
            <w:pPr>
              <w:wordWrap w:val="0"/>
              <w:autoSpaceDN w:val="0"/>
              <w:adjustRightInd w:val="0"/>
              <w:snapToGrid w:val="0"/>
              <w:spacing w:line="290" w:lineRule="exact"/>
              <w:ind w:firstLine="420"/>
              <w:jc w:val="both"/>
              <w:rPr>
                <w:rFonts w:ascii="SimSun" w:eastAsia="SimSun" w:hAnsi="SimSun"/>
                <w:szCs w:val="21"/>
              </w:rPr>
            </w:pPr>
            <w:r w:rsidRPr="002562E2">
              <w:rPr>
                <w:rFonts w:ascii="SimSun" w:eastAsia="SimSun" w:hAnsi="SimSun" w:hint="eastAsia"/>
                <w:szCs w:val="21"/>
              </w:rPr>
              <w:t>（九）泄露履行职责过程中知悉的商业秘密的；</w:t>
            </w:r>
          </w:p>
          <w:p w:rsidR="002562E2" w:rsidRPr="002562E2" w:rsidRDefault="002562E2" w:rsidP="00BA4F2C">
            <w:pPr>
              <w:wordWrap w:val="0"/>
              <w:autoSpaceDN w:val="0"/>
              <w:adjustRightInd w:val="0"/>
              <w:snapToGrid w:val="0"/>
              <w:spacing w:line="290" w:lineRule="exact"/>
              <w:ind w:firstLine="420"/>
              <w:jc w:val="both"/>
              <w:rPr>
                <w:rFonts w:ascii="SimSun" w:eastAsia="SimSun" w:hAnsi="SimSun"/>
                <w:szCs w:val="21"/>
              </w:rPr>
            </w:pPr>
            <w:r w:rsidRPr="002562E2">
              <w:rPr>
                <w:rFonts w:ascii="SimSun" w:eastAsia="SimSun" w:hAnsi="SimSun" w:hint="eastAsia"/>
                <w:szCs w:val="21"/>
              </w:rPr>
              <w:t>（十）接到特种设备事故报告未立即向本级人民政府报告，并按照规定上报的；</w:t>
            </w:r>
          </w:p>
          <w:p w:rsidR="002562E2" w:rsidRPr="002562E2" w:rsidRDefault="002562E2" w:rsidP="00BA4F2C">
            <w:pPr>
              <w:wordWrap w:val="0"/>
              <w:autoSpaceDN w:val="0"/>
              <w:adjustRightInd w:val="0"/>
              <w:snapToGrid w:val="0"/>
              <w:spacing w:line="290" w:lineRule="exact"/>
              <w:ind w:firstLine="420"/>
              <w:jc w:val="both"/>
              <w:rPr>
                <w:rFonts w:ascii="SimSun" w:eastAsia="SimSun" w:hAnsi="SimSun"/>
                <w:szCs w:val="21"/>
              </w:rPr>
            </w:pPr>
            <w:r w:rsidRPr="002562E2">
              <w:rPr>
                <w:rFonts w:ascii="SimSun" w:eastAsia="SimSun" w:hAnsi="SimSun" w:hint="eastAsia"/>
                <w:szCs w:val="21"/>
              </w:rPr>
              <w:t>（十一）迟报、漏报、谎报或者瞒报事故的；</w:t>
            </w:r>
          </w:p>
          <w:p w:rsidR="002562E2" w:rsidRPr="002562E2" w:rsidRDefault="002562E2" w:rsidP="00BA4F2C">
            <w:pPr>
              <w:wordWrap w:val="0"/>
              <w:autoSpaceDN w:val="0"/>
              <w:adjustRightInd w:val="0"/>
              <w:snapToGrid w:val="0"/>
              <w:spacing w:line="290" w:lineRule="exact"/>
              <w:ind w:firstLine="420"/>
              <w:jc w:val="both"/>
              <w:rPr>
                <w:rFonts w:ascii="SimSun" w:eastAsia="SimSun" w:hAnsi="SimSun"/>
                <w:szCs w:val="21"/>
              </w:rPr>
            </w:pPr>
            <w:r w:rsidRPr="002562E2">
              <w:rPr>
                <w:rFonts w:ascii="SimSun" w:eastAsia="SimSun" w:hAnsi="SimSun" w:hint="eastAsia"/>
                <w:szCs w:val="21"/>
              </w:rPr>
              <w:t>（十二）妨碍事故救援或者事故调查处理的；</w:t>
            </w:r>
          </w:p>
          <w:p w:rsidR="002562E2" w:rsidRPr="002562E2" w:rsidRDefault="002562E2" w:rsidP="00BA4F2C">
            <w:pPr>
              <w:wordWrap w:val="0"/>
              <w:autoSpaceDN w:val="0"/>
              <w:adjustRightInd w:val="0"/>
              <w:snapToGrid w:val="0"/>
              <w:spacing w:line="290" w:lineRule="exact"/>
              <w:ind w:firstLine="420"/>
              <w:jc w:val="both"/>
              <w:rPr>
                <w:rFonts w:ascii="SimSun" w:eastAsia="SimSun" w:hAnsi="SimSun"/>
                <w:szCs w:val="21"/>
              </w:rPr>
            </w:pPr>
            <w:r w:rsidRPr="002562E2">
              <w:rPr>
                <w:rFonts w:ascii="SimSun" w:eastAsia="SimSun" w:hAnsi="SimSun" w:hint="eastAsia"/>
                <w:szCs w:val="21"/>
              </w:rPr>
              <w:t>（十三）其他滥用职权、玩忽职守、徇私舞弊的行为。</w:t>
            </w:r>
          </w:p>
          <w:p w:rsidR="002562E2" w:rsidRPr="002562E2" w:rsidRDefault="002562E2" w:rsidP="00BA4F2C">
            <w:pPr>
              <w:wordWrap w:val="0"/>
              <w:autoSpaceDN w:val="0"/>
              <w:adjustRightInd w:val="0"/>
              <w:snapToGrid w:val="0"/>
              <w:spacing w:line="290" w:lineRule="exact"/>
              <w:ind w:firstLine="422"/>
              <w:jc w:val="both"/>
              <w:rPr>
                <w:rFonts w:ascii="SimSun" w:eastAsia="SimSun" w:hAnsi="SimSun"/>
                <w:szCs w:val="21"/>
              </w:rPr>
            </w:pPr>
            <w:r w:rsidRPr="002562E2">
              <w:rPr>
                <w:rFonts w:ascii="SimSun" w:eastAsia="SimSun" w:hAnsi="SimSun" w:hint="eastAsia"/>
                <w:b/>
                <w:szCs w:val="21"/>
              </w:rPr>
              <w:t>第九十五条</w:t>
            </w:r>
            <w:r w:rsidRPr="002562E2">
              <w:rPr>
                <w:rFonts w:ascii="SimSun" w:eastAsia="SimSun" w:hAnsi="SimSun" w:hint="eastAsia"/>
                <w:szCs w:val="21"/>
              </w:rPr>
              <w:t xml:space="preserve"> 违反本法规定，特种设备生产、经营、使用单位或者检验、检测机构拒不接受负责特种设备安全监督管理的部门依法实施的监督检查的，责令限期改正；逾期未改正的，责令停产停业整顿，处二万元以上二十万元以下罚款。</w:t>
            </w:r>
          </w:p>
          <w:p w:rsidR="002562E2" w:rsidRPr="002562E2" w:rsidRDefault="002562E2" w:rsidP="00BA4F2C">
            <w:pPr>
              <w:wordWrap w:val="0"/>
              <w:autoSpaceDN w:val="0"/>
              <w:adjustRightInd w:val="0"/>
              <w:snapToGrid w:val="0"/>
              <w:spacing w:line="290" w:lineRule="exact"/>
              <w:ind w:firstLine="420"/>
              <w:jc w:val="both"/>
              <w:rPr>
                <w:rFonts w:ascii="SimSun" w:eastAsia="SimSun" w:hAnsi="SimSun"/>
                <w:szCs w:val="21"/>
              </w:rPr>
            </w:pPr>
            <w:r w:rsidRPr="002562E2">
              <w:rPr>
                <w:rFonts w:ascii="SimSun" w:eastAsia="SimSun" w:hAnsi="SimSun" w:hint="eastAsia"/>
                <w:szCs w:val="21"/>
              </w:rPr>
              <w:t>特种设备生产、经营、使用单位擅自动用、调换、转移、损毁被查封、扣押的特种设备或者其主要部件的，责令改正，处五万元以上二十万元以下罚款；情节严重的，吊销生产许可证，注销特种设备使用登记证书。</w:t>
            </w:r>
          </w:p>
          <w:p w:rsidR="002562E2" w:rsidRPr="009D6A37" w:rsidRDefault="002562E2" w:rsidP="009D6A37">
            <w:pPr>
              <w:wordWrap w:val="0"/>
              <w:autoSpaceDN w:val="0"/>
              <w:adjustRightInd w:val="0"/>
              <w:snapToGrid w:val="0"/>
              <w:spacing w:line="290" w:lineRule="exact"/>
              <w:ind w:firstLine="462"/>
              <w:jc w:val="both"/>
              <w:rPr>
                <w:rFonts w:ascii="SimSun" w:eastAsia="SimSun" w:hAnsi="SimSun"/>
                <w:spacing w:val="10"/>
                <w:szCs w:val="21"/>
              </w:rPr>
            </w:pPr>
            <w:r w:rsidRPr="009D6A37">
              <w:rPr>
                <w:rFonts w:ascii="SimSun" w:eastAsia="SimSun" w:hAnsi="SimSun" w:hint="eastAsia"/>
                <w:b/>
                <w:spacing w:val="10"/>
                <w:szCs w:val="21"/>
              </w:rPr>
              <w:t>第九十六条</w:t>
            </w:r>
            <w:r w:rsidRPr="009D6A37">
              <w:rPr>
                <w:rFonts w:ascii="SimSun" w:eastAsia="SimSun" w:hAnsi="SimSun" w:hint="eastAsia"/>
                <w:spacing w:val="10"/>
                <w:szCs w:val="21"/>
              </w:rPr>
              <w:t xml:space="preserve"> 违反本法规定，被依法吊销许可证的，自吊销许可证之日起三年内，负责特种设备安全监督管理的部门不予受理其新的许可申请。</w:t>
            </w:r>
          </w:p>
          <w:p w:rsidR="002562E2" w:rsidRPr="002562E2" w:rsidRDefault="002562E2" w:rsidP="00BA4F2C">
            <w:pPr>
              <w:wordWrap w:val="0"/>
              <w:autoSpaceDN w:val="0"/>
              <w:adjustRightInd w:val="0"/>
              <w:snapToGrid w:val="0"/>
              <w:spacing w:line="290" w:lineRule="exact"/>
              <w:ind w:firstLine="422"/>
              <w:jc w:val="both"/>
              <w:rPr>
                <w:rFonts w:ascii="SimSun" w:eastAsia="SimSun" w:hAnsi="SimSun"/>
                <w:szCs w:val="21"/>
              </w:rPr>
            </w:pPr>
            <w:r w:rsidRPr="002562E2">
              <w:rPr>
                <w:rFonts w:ascii="SimSun" w:eastAsia="SimSun" w:hAnsi="SimSun" w:hint="eastAsia"/>
                <w:b/>
                <w:szCs w:val="21"/>
              </w:rPr>
              <w:t>第九十七条</w:t>
            </w:r>
            <w:r w:rsidRPr="002562E2">
              <w:rPr>
                <w:rFonts w:ascii="SimSun" w:eastAsia="SimSun" w:hAnsi="SimSun" w:hint="eastAsia"/>
                <w:szCs w:val="21"/>
              </w:rPr>
              <w:t xml:space="preserve"> 违反本法规定，造成人身、财产损害的，依法承担民事责任。</w:t>
            </w:r>
          </w:p>
          <w:p w:rsidR="002562E2" w:rsidRPr="002562E2" w:rsidRDefault="002562E2" w:rsidP="00BA4F2C">
            <w:pPr>
              <w:wordWrap w:val="0"/>
              <w:autoSpaceDN w:val="0"/>
              <w:adjustRightInd w:val="0"/>
              <w:snapToGrid w:val="0"/>
              <w:spacing w:line="290" w:lineRule="exact"/>
              <w:ind w:firstLine="420"/>
              <w:jc w:val="both"/>
              <w:rPr>
                <w:rFonts w:ascii="SimSun" w:eastAsia="SimSun" w:hAnsi="SimSun"/>
                <w:szCs w:val="21"/>
              </w:rPr>
            </w:pPr>
            <w:r w:rsidRPr="002562E2">
              <w:rPr>
                <w:rFonts w:ascii="SimSun" w:eastAsia="SimSun" w:hAnsi="SimSun" w:hint="eastAsia"/>
                <w:szCs w:val="21"/>
              </w:rPr>
              <w:lastRenderedPageBreak/>
              <w:t>违反本法规定，应当承担民事赔偿责任和缴纳罚款、罚金，其财产不足以同时支付时，先承担民事赔偿责任。</w:t>
            </w:r>
          </w:p>
          <w:p w:rsidR="002562E2" w:rsidRPr="002562E2" w:rsidRDefault="002562E2" w:rsidP="00BA4F2C">
            <w:pPr>
              <w:wordWrap w:val="0"/>
              <w:autoSpaceDN w:val="0"/>
              <w:adjustRightInd w:val="0"/>
              <w:snapToGrid w:val="0"/>
              <w:spacing w:line="290" w:lineRule="exact"/>
              <w:ind w:firstLine="422"/>
              <w:jc w:val="both"/>
              <w:rPr>
                <w:rFonts w:ascii="SimSun" w:eastAsia="SimSun" w:hAnsi="SimSun"/>
                <w:szCs w:val="21"/>
              </w:rPr>
            </w:pPr>
            <w:r w:rsidRPr="002562E2">
              <w:rPr>
                <w:rFonts w:ascii="SimSun" w:eastAsia="SimSun" w:hAnsi="SimSun" w:hint="eastAsia"/>
                <w:b/>
                <w:szCs w:val="21"/>
              </w:rPr>
              <w:t>第九十八条</w:t>
            </w:r>
            <w:r w:rsidRPr="002562E2">
              <w:rPr>
                <w:rFonts w:ascii="SimSun" w:eastAsia="SimSun" w:hAnsi="SimSun" w:hint="eastAsia"/>
                <w:szCs w:val="21"/>
              </w:rPr>
              <w:t xml:space="preserve"> 违反本法规定，构成违反治安管理行为的，依法给予治安管理处罚；构成犯罪的，依法追究刑事责任。</w:t>
            </w:r>
          </w:p>
          <w:p w:rsidR="002562E2" w:rsidRPr="002562E2" w:rsidRDefault="002562E2" w:rsidP="00BA4F2C">
            <w:pPr>
              <w:wordWrap w:val="0"/>
              <w:autoSpaceDN w:val="0"/>
              <w:adjustRightInd w:val="0"/>
              <w:snapToGrid w:val="0"/>
              <w:spacing w:line="290" w:lineRule="exact"/>
              <w:ind w:firstLine="420"/>
              <w:jc w:val="both"/>
              <w:rPr>
                <w:rFonts w:ascii="SimSun" w:eastAsia="SimSun" w:hAnsi="SimSun"/>
                <w:szCs w:val="21"/>
              </w:rPr>
            </w:pPr>
          </w:p>
          <w:p w:rsidR="002562E2" w:rsidRPr="002562E2" w:rsidRDefault="002562E2" w:rsidP="00BA4F2C">
            <w:pPr>
              <w:wordWrap w:val="0"/>
              <w:autoSpaceDN w:val="0"/>
              <w:adjustRightInd w:val="0"/>
              <w:snapToGrid w:val="0"/>
              <w:spacing w:line="290" w:lineRule="exact"/>
              <w:ind w:firstLineChars="0" w:firstLine="0"/>
              <w:jc w:val="both"/>
              <w:rPr>
                <w:rFonts w:ascii="SimSun" w:eastAsia="SimSun" w:hAnsi="SimSun"/>
                <w:szCs w:val="21"/>
              </w:rPr>
            </w:pPr>
            <w:r w:rsidRPr="002562E2">
              <w:rPr>
                <w:rFonts w:ascii="SimSun" w:eastAsia="SimSun" w:hAnsi="SimSun" w:hint="eastAsia"/>
                <w:b/>
                <w:szCs w:val="21"/>
              </w:rPr>
              <w:t>第七章 附  则</w:t>
            </w:r>
          </w:p>
          <w:p w:rsidR="002562E2" w:rsidRPr="00764E44" w:rsidRDefault="002562E2" w:rsidP="00764E44">
            <w:pPr>
              <w:wordWrap w:val="0"/>
              <w:autoSpaceDN w:val="0"/>
              <w:adjustRightInd w:val="0"/>
              <w:snapToGrid w:val="0"/>
              <w:spacing w:line="290" w:lineRule="exact"/>
              <w:ind w:firstLine="390"/>
              <w:jc w:val="both"/>
              <w:rPr>
                <w:rFonts w:ascii="SimSun" w:eastAsia="SimSun" w:hAnsi="SimSun"/>
                <w:spacing w:val="-8"/>
                <w:szCs w:val="21"/>
              </w:rPr>
            </w:pPr>
            <w:r w:rsidRPr="00764E44">
              <w:rPr>
                <w:rFonts w:ascii="SimSun" w:eastAsia="SimSun" w:hAnsi="SimSun" w:hint="eastAsia"/>
                <w:b/>
                <w:spacing w:val="-8"/>
                <w:szCs w:val="21"/>
              </w:rPr>
              <w:t>第九十九条</w:t>
            </w:r>
            <w:r w:rsidRPr="00764E44">
              <w:rPr>
                <w:rFonts w:ascii="SimSun" w:eastAsia="SimSun" w:hAnsi="SimSun" w:hint="eastAsia"/>
                <w:spacing w:val="-8"/>
                <w:szCs w:val="21"/>
              </w:rPr>
              <w:t xml:space="preserve"> 特种设备行政许可、检验的收费，依照法律、行政法规的规定执行。</w:t>
            </w:r>
          </w:p>
          <w:p w:rsidR="002562E2" w:rsidRPr="002562E2" w:rsidRDefault="002562E2" w:rsidP="00BA4F2C">
            <w:pPr>
              <w:wordWrap w:val="0"/>
              <w:autoSpaceDN w:val="0"/>
              <w:adjustRightInd w:val="0"/>
              <w:snapToGrid w:val="0"/>
              <w:spacing w:line="290" w:lineRule="exact"/>
              <w:ind w:firstLine="422"/>
              <w:jc w:val="both"/>
              <w:rPr>
                <w:rFonts w:ascii="SimSun" w:eastAsia="SimSun" w:hAnsi="SimSun"/>
                <w:szCs w:val="21"/>
              </w:rPr>
            </w:pPr>
            <w:r w:rsidRPr="002562E2">
              <w:rPr>
                <w:rFonts w:ascii="SimSun" w:eastAsia="SimSun" w:hAnsi="SimSun" w:hint="eastAsia"/>
                <w:b/>
                <w:szCs w:val="21"/>
              </w:rPr>
              <w:t>第一百条</w:t>
            </w:r>
            <w:r w:rsidRPr="002562E2">
              <w:rPr>
                <w:rFonts w:ascii="SimSun" w:eastAsia="SimSun" w:hAnsi="SimSun" w:hint="eastAsia"/>
                <w:szCs w:val="21"/>
              </w:rPr>
              <w:t xml:space="preserve"> 军事装备、核设施、航空航天器使用的特种设备安全的监督管理不适用本法。</w:t>
            </w:r>
          </w:p>
          <w:p w:rsidR="002562E2" w:rsidRPr="002562E2" w:rsidRDefault="002562E2" w:rsidP="00BA4F2C">
            <w:pPr>
              <w:wordWrap w:val="0"/>
              <w:autoSpaceDN w:val="0"/>
              <w:adjustRightInd w:val="0"/>
              <w:snapToGrid w:val="0"/>
              <w:spacing w:line="290" w:lineRule="exact"/>
              <w:ind w:firstLine="420"/>
              <w:jc w:val="both"/>
              <w:rPr>
                <w:rFonts w:ascii="SimSun" w:eastAsia="SimSun" w:hAnsi="SimSun"/>
                <w:szCs w:val="21"/>
              </w:rPr>
            </w:pPr>
            <w:r w:rsidRPr="002562E2">
              <w:rPr>
                <w:rFonts w:ascii="SimSun" w:eastAsia="SimSun" w:hAnsi="SimSun" w:hint="eastAsia"/>
                <w:szCs w:val="21"/>
              </w:rPr>
              <w:t>铁路机车、海上设施和船舶、矿山井下使用的特种设备以及民用机场专用设备安全的监督管理，房屋建筑工地、市政工程工地用起重机械和场（厂）内专用机动车辆的安装、使用的监督管理，由有关部门依照本法和其他有关法律的规定实施。</w:t>
            </w:r>
          </w:p>
          <w:p w:rsidR="002562E2" w:rsidRPr="002562E2" w:rsidRDefault="002562E2" w:rsidP="00BA4F2C">
            <w:pPr>
              <w:wordWrap w:val="0"/>
              <w:autoSpaceDN w:val="0"/>
              <w:adjustRightInd w:val="0"/>
              <w:snapToGrid w:val="0"/>
              <w:spacing w:line="290" w:lineRule="exact"/>
              <w:ind w:firstLine="422"/>
              <w:jc w:val="both"/>
              <w:rPr>
                <w:rFonts w:ascii="SimSun" w:eastAsia="SimSun" w:hAnsi="SimSun"/>
                <w:szCs w:val="21"/>
              </w:rPr>
            </w:pPr>
            <w:r w:rsidRPr="002562E2">
              <w:rPr>
                <w:rFonts w:ascii="SimSun" w:eastAsia="SimSun" w:hAnsi="SimSun" w:hint="eastAsia"/>
                <w:b/>
                <w:szCs w:val="21"/>
              </w:rPr>
              <w:t>第一百零一条</w:t>
            </w:r>
            <w:r w:rsidRPr="002562E2">
              <w:rPr>
                <w:rFonts w:ascii="SimSun" w:eastAsia="SimSun" w:hAnsi="SimSun" w:hint="eastAsia"/>
                <w:szCs w:val="21"/>
              </w:rPr>
              <w:t xml:space="preserve"> 本法自</w:t>
            </w:r>
            <w:r w:rsidR="003D6F79">
              <w:rPr>
                <w:rFonts w:ascii="SimSun" w:hAnsi="SimSun" w:hint="eastAsia"/>
                <w:szCs w:val="21"/>
              </w:rPr>
              <w:t>2014</w:t>
            </w:r>
            <w:r w:rsidRPr="002562E2">
              <w:rPr>
                <w:rFonts w:ascii="SimSun" w:eastAsia="SimSun" w:hAnsi="SimSun" w:hint="eastAsia"/>
                <w:szCs w:val="21"/>
              </w:rPr>
              <w:t>年</w:t>
            </w:r>
            <w:r w:rsidR="003D6F79">
              <w:rPr>
                <w:rFonts w:ascii="SimSun" w:hAnsi="SimSun" w:hint="eastAsia"/>
                <w:szCs w:val="21"/>
              </w:rPr>
              <w:t>1</w:t>
            </w:r>
            <w:r w:rsidRPr="002562E2">
              <w:rPr>
                <w:rFonts w:ascii="SimSun" w:eastAsia="SimSun" w:hAnsi="SimSun" w:hint="eastAsia"/>
                <w:szCs w:val="21"/>
              </w:rPr>
              <w:t>月</w:t>
            </w:r>
            <w:r w:rsidR="003D6F79">
              <w:rPr>
                <w:rFonts w:ascii="SimSun" w:hAnsi="SimSun" w:hint="eastAsia"/>
                <w:szCs w:val="21"/>
              </w:rPr>
              <w:t>1</w:t>
            </w:r>
            <w:r w:rsidRPr="002562E2">
              <w:rPr>
                <w:rFonts w:ascii="SimSun" w:eastAsia="SimSun" w:hAnsi="SimSun" w:hint="eastAsia"/>
                <w:szCs w:val="21"/>
              </w:rPr>
              <w:t>日起施行。</w:t>
            </w:r>
          </w:p>
          <w:p w:rsidR="004D6A05" w:rsidRPr="00D01054" w:rsidRDefault="004D6A05" w:rsidP="00BA4F2C">
            <w:pPr>
              <w:wordWrap w:val="0"/>
              <w:autoSpaceDN w:val="0"/>
              <w:adjustRightInd w:val="0"/>
              <w:snapToGrid w:val="0"/>
              <w:spacing w:line="290" w:lineRule="exact"/>
              <w:ind w:firstLineChars="0" w:firstLine="0"/>
              <w:jc w:val="both"/>
              <w:rPr>
                <w:rFonts w:ascii="SimSun" w:eastAsia="SimSun" w:hAnsi="SimSun"/>
                <w:szCs w:val="21"/>
              </w:rPr>
            </w:pPr>
          </w:p>
        </w:tc>
      </w:tr>
    </w:tbl>
    <w:p w:rsidR="00C05A10" w:rsidRPr="007A4E66" w:rsidRDefault="00C05A10" w:rsidP="007A4E66">
      <w:pPr>
        <w:adjustRightInd w:val="0"/>
        <w:snapToGrid w:val="0"/>
        <w:spacing w:line="290" w:lineRule="atLeast"/>
        <w:ind w:firstLine="420"/>
        <w:contextualSpacing/>
        <w:rPr>
          <w:szCs w:val="21"/>
        </w:rPr>
      </w:pPr>
    </w:p>
    <w:sectPr w:rsidR="00C05A10" w:rsidRPr="007A4E66" w:rsidSect="004D6A05">
      <w:headerReference w:type="even" r:id="rId7"/>
      <w:headerReference w:type="default" r:id="rId8"/>
      <w:footerReference w:type="even" r:id="rId9"/>
      <w:footerReference w:type="default" r:id="rId10"/>
      <w:headerReference w:type="first" r:id="rId11"/>
      <w:footerReference w:type="first" r:id="rId12"/>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07B1" w:rsidRDefault="009607B1" w:rsidP="00E52896">
      <w:pPr>
        <w:spacing w:line="240" w:lineRule="auto"/>
        <w:ind w:firstLine="420"/>
      </w:pPr>
      <w:r>
        <w:separator/>
      </w:r>
    </w:p>
  </w:endnote>
  <w:endnote w:type="continuationSeparator" w:id="0">
    <w:p w:rsidR="009607B1" w:rsidRDefault="009607B1" w:rsidP="00E52896">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9ED" w:rsidRDefault="00BC49E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9ED" w:rsidRDefault="00BC49ED">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9ED" w:rsidRDefault="00BC49E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07B1" w:rsidRDefault="009607B1" w:rsidP="00E52896">
      <w:pPr>
        <w:spacing w:line="240" w:lineRule="auto"/>
        <w:ind w:firstLine="420"/>
      </w:pPr>
      <w:r>
        <w:separator/>
      </w:r>
    </w:p>
  </w:footnote>
  <w:footnote w:type="continuationSeparator" w:id="0">
    <w:p w:rsidR="009607B1" w:rsidRDefault="009607B1" w:rsidP="00E52896">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9ED" w:rsidRDefault="00BC49ED">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9ED" w:rsidRDefault="00BC49ED">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9ED" w:rsidRDefault="00BC49ED">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86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D6A05"/>
    <w:rsid w:val="00002078"/>
    <w:rsid w:val="00011626"/>
    <w:rsid w:val="00013F21"/>
    <w:rsid w:val="0001631F"/>
    <w:rsid w:val="00023C7E"/>
    <w:rsid w:val="000272BD"/>
    <w:rsid w:val="0002772E"/>
    <w:rsid w:val="00031F0A"/>
    <w:rsid w:val="0003231C"/>
    <w:rsid w:val="00034AF0"/>
    <w:rsid w:val="000370F9"/>
    <w:rsid w:val="00042DF2"/>
    <w:rsid w:val="00043EE4"/>
    <w:rsid w:val="00044206"/>
    <w:rsid w:val="000503D5"/>
    <w:rsid w:val="000537BC"/>
    <w:rsid w:val="00053AF7"/>
    <w:rsid w:val="00055B0F"/>
    <w:rsid w:val="00056AAF"/>
    <w:rsid w:val="00062535"/>
    <w:rsid w:val="00063603"/>
    <w:rsid w:val="00066707"/>
    <w:rsid w:val="00066A63"/>
    <w:rsid w:val="000743AB"/>
    <w:rsid w:val="00074E10"/>
    <w:rsid w:val="000757A7"/>
    <w:rsid w:val="0008009F"/>
    <w:rsid w:val="000809AC"/>
    <w:rsid w:val="00083C6F"/>
    <w:rsid w:val="000878E0"/>
    <w:rsid w:val="00090D20"/>
    <w:rsid w:val="00090E09"/>
    <w:rsid w:val="00091175"/>
    <w:rsid w:val="000922F6"/>
    <w:rsid w:val="00094876"/>
    <w:rsid w:val="00095809"/>
    <w:rsid w:val="000A3CF1"/>
    <w:rsid w:val="000A4339"/>
    <w:rsid w:val="000A4920"/>
    <w:rsid w:val="000A747D"/>
    <w:rsid w:val="000B292A"/>
    <w:rsid w:val="000B2B17"/>
    <w:rsid w:val="000B3CE9"/>
    <w:rsid w:val="000B4069"/>
    <w:rsid w:val="000B4F4B"/>
    <w:rsid w:val="000B4FCB"/>
    <w:rsid w:val="000B64B6"/>
    <w:rsid w:val="000B6602"/>
    <w:rsid w:val="000B6AFE"/>
    <w:rsid w:val="000C3B45"/>
    <w:rsid w:val="000C5015"/>
    <w:rsid w:val="000C5222"/>
    <w:rsid w:val="000D2176"/>
    <w:rsid w:val="000D2E5D"/>
    <w:rsid w:val="000D4FEB"/>
    <w:rsid w:val="000D710B"/>
    <w:rsid w:val="000D73D9"/>
    <w:rsid w:val="000E0E3A"/>
    <w:rsid w:val="000E310A"/>
    <w:rsid w:val="000E5C32"/>
    <w:rsid w:val="000F1845"/>
    <w:rsid w:val="000F31E1"/>
    <w:rsid w:val="000F3879"/>
    <w:rsid w:val="000F55FA"/>
    <w:rsid w:val="000F60C1"/>
    <w:rsid w:val="000F75E8"/>
    <w:rsid w:val="000F7623"/>
    <w:rsid w:val="0010312E"/>
    <w:rsid w:val="001105BC"/>
    <w:rsid w:val="001106FD"/>
    <w:rsid w:val="001126A2"/>
    <w:rsid w:val="001134F8"/>
    <w:rsid w:val="0011650E"/>
    <w:rsid w:val="00121A4A"/>
    <w:rsid w:val="0012420D"/>
    <w:rsid w:val="00124BFC"/>
    <w:rsid w:val="00125E3A"/>
    <w:rsid w:val="00126AD2"/>
    <w:rsid w:val="00126F78"/>
    <w:rsid w:val="00132734"/>
    <w:rsid w:val="00132B54"/>
    <w:rsid w:val="001349D3"/>
    <w:rsid w:val="00136EA1"/>
    <w:rsid w:val="0013703D"/>
    <w:rsid w:val="00142409"/>
    <w:rsid w:val="0015122F"/>
    <w:rsid w:val="00161182"/>
    <w:rsid w:val="00167B34"/>
    <w:rsid w:val="00167E8E"/>
    <w:rsid w:val="00173D4A"/>
    <w:rsid w:val="00183629"/>
    <w:rsid w:val="00183E61"/>
    <w:rsid w:val="00185678"/>
    <w:rsid w:val="001874D2"/>
    <w:rsid w:val="00187D7B"/>
    <w:rsid w:val="001928AD"/>
    <w:rsid w:val="001935E4"/>
    <w:rsid w:val="00195DF9"/>
    <w:rsid w:val="00196078"/>
    <w:rsid w:val="001960D4"/>
    <w:rsid w:val="001A0254"/>
    <w:rsid w:val="001A0F30"/>
    <w:rsid w:val="001A31B4"/>
    <w:rsid w:val="001A3E36"/>
    <w:rsid w:val="001A67A4"/>
    <w:rsid w:val="001B02CA"/>
    <w:rsid w:val="001B1346"/>
    <w:rsid w:val="001B1F12"/>
    <w:rsid w:val="001B4639"/>
    <w:rsid w:val="001B54B2"/>
    <w:rsid w:val="001C1737"/>
    <w:rsid w:val="001C25B1"/>
    <w:rsid w:val="001C333F"/>
    <w:rsid w:val="001C7001"/>
    <w:rsid w:val="001D1845"/>
    <w:rsid w:val="001D201D"/>
    <w:rsid w:val="001D4760"/>
    <w:rsid w:val="001D5D10"/>
    <w:rsid w:val="001E2301"/>
    <w:rsid w:val="001E2B5B"/>
    <w:rsid w:val="001E2C91"/>
    <w:rsid w:val="001E3475"/>
    <w:rsid w:val="001E38ED"/>
    <w:rsid w:val="001E3A43"/>
    <w:rsid w:val="001E3EEE"/>
    <w:rsid w:val="001E5C4B"/>
    <w:rsid w:val="001F3FD7"/>
    <w:rsid w:val="001F449F"/>
    <w:rsid w:val="001F4B66"/>
    <w:rsid w:val="001F4FEA"/>
    <w:rsid w:val="00201DBF"/>
    <w:rsid w:val="00202342"/>
    <w:rsid w:val="00202F02"/>
    <w:rsid w:val="00204731"/>
    <w:rsid w:val="0020643D"/>
    <w:rsid w:val="00212B60"/>
    <w:rsid w:val="00214692"/>
    <w:rsid w:val="00216358"/>
    <w:rsid w:val="0022044F"/>
    <w:rsid w:val="002229EF"/>
    <w:rsid w:val="002240C0"/>
    <w:rsid w:val="002265ED"/>
    <w:rsid w:val="002277F6"/>
    <w:rsid w:val="00232913"/>
    <w:rsid w:val="00234396"/>
    <w:rsid w:val="00234605"/>
    <w:rsid w:val="0023570F"/>
    <w:rsid w:val="00247317"/>
    <w:rsid w:val="002514F4"/>
    <w:rsid w:val="0025247B"/>
    <w:rsid w:val="00253CAA"/>
    <w:rsid w:val="002542BC"/>
    <w:rsid w:val="00255A8C"/>
    <w:rsid w:val="002562E2"/>
    <w:rsid w:val="00257765"/>
    <w:rsid w:val="00260431"/>
    <w:rsid w:val="002610B7"/>
    <w:rsid w:val="00264826"/>
    <w:rsid w:val="002702F0"/>
    <w:rsid w:val="002741E6"/>
    <w:rsid w:val="0027651F"/>
    <w:rsid w:val="002767BE"/>
    <w:rsid w:val="00277903"/>
    <w:rsid w:val="00281787"/>
    <w:rsid w:val="00281958"/>
    <w:rsid w:val="00285109"/>
    <w:rsid w:val="00285B1E"/>
    <w:rsid w:val="0029201F"/>
    <w:rsid w:val="00293FE2"/>
    <w:rsid w:val="002941D4"/>
    <w:rsid w:val="002A0D60"/>
    <w:rsid w:val="002A499E"/>
    <w:rsid w:val="002A7297"/>
    <w:rsid w:val="002B0A70"/>
    <w:rsid w:val="002B1866"/>
    <w:rsid w:val="002B6C3A"/>
    <w:rsid w:val="002C00C0"/>
    <w:rsid w:val="002C3294"/>
    <w:rsid w:val="002C425C"/>
    <w:rsid w:val="002C426E"/>
    <w:rsid w:val="002C4318"/>
    <w:rsid w:val="002C4B9D"/>
    <w:rsid w:val="002C4C59"/>
    <w:rsid w:val="002C6EC6"/>
    <w:rsid w:val="002C7013"/>
    <w:rsid w:val="002C76FF"/>
    <w:rsid w:val="002D012D"/>
    <w:rsid w:val="002D11C2"/>
    <w:rsid w:val="002D4037"/>
    <w:rsid w:val="002D48DF"/>
    <w:rsid w:val="002D55C2"/>
    <w:rsid w:val="002D66B6"/>
    <w:rsid w:val="002E1D7D"/>
    <w:rsid w:val="002E23CC"/>
    <w:rsid w:val="002E73FE"/>
    <w:rsid w:val="002F1518"/>
    <w:rsid w:val="002F3E57"/>
    <w:rsid w:val="002F43FC"/>
    <w:rsid w:val="002F575C"/>
    <w:rsid w:val="00300A01"/>
    <w:rsid w:val="0030303B"/>
    <w:rsid w:val="0030506B"/>
    <w:rsid w:val="00310641"/>
    <w:rsid w:val="003114D1"/>
    <w:rsid w:val="00311B18"/>
    <w:rsid w:val="003124E4"/>
    <w:rsid w:val="003146EC"/>
    <w:rsid w:val="00317588"/>
    <w:rsid w:val="00321AA2"/>
    <w:rsid w:val="00321E50"/>
    <w:rsid w:val="00326084"/>
    <w:rsid w:val="003303F5"/>
    <w:rsid w:val="003304AA"/>
    <w:rsid w:val="003317DF"/>
    <w:rsid w:val="00334C02"/>
    <w:rsid w:val="00335794"/>
    <w:rsid w:val="003379D1"/>
    <w:rsid w:val="003407D4"/>
    <w:rsid w:val="00341CAF"/>
    <w:rsid w:val="003434DF"/>
    <w:rsid w:val="00344842"/>
    <w:rsid w:val="00346F4C"/>
    <w:rsid w:val="00347A69"/>
    <w:rsid w:val="00350491"/>
    <w:rsid w:val="00350F87"/>
    <w:rsid w:val="00351199"/>
    <w:rsid w:val="003555B8"/>
    <w:rsid w:val="003560A3"/>
    <w:rsid w:val="0035671C"/>
    <w:rsid w:val="003617B1"/>
    <w:rsid w:val="00361B78"/>
    <w:rsid w:val="00362BE9"/>
    <w:rsid w:val="00364988"/>
    <w:rsid w:val="00365996"/>
    <w:rsid w:val="003673E7"/>
    <w:rsid w:val="003715CA"/>
    <w:rsid w:val="00371D9C"/>
    <w:rsid w:val="00374124"/>
    <w:rsid w:val="00376998"/>
    <w:rsid w:val="00376B09"/>
    <w:rsid w:val="00377016"/>
    <w:rsid w:val="00380629"/>
    <w:rsid w:val="00380743"/>
    <w:rsid w:val="00381011"/>
    <w:rsid w:val="0038181A"/>
    <w:rsid w:val="003852FD"/>
    <w:rsid w:val="00386BB4"/>
    <w:rsid w:val="00390546"/>
    <w:rsid w:val="0039184B"/>
    <w:rsid w:val="00391AB7"/>
    <w:rsid w:val="003922AE"/>
    <w:rsid w:val="00394142"/>
    <w:rsid w:val="00394A50"/>
    <w:rsid w:val="00394D36"/>
    <w:rsid w:val="003950EF"/>
    <w:rsid w:val="003A0D63"/>
    <w:rsid w:val="003A3FD2"/>
    <w:rsid w:val="003A4CE5"/>
    <w:rsid w:val="003A55D1"/>
    <w:rsid w:val="003A6F14"/>
    <w:rsid w:val="003A7E9D"/>
    <w:rsid w:val="003B0FBF"/>
    <w:rsid w:val="003B11DF"/>
    <w:rsid w:val="003B2B03"/>
    <w:rsid w:val="003B33F4"/>
    <w:rsid w:val="003B53D5"/>
    <w:rsid w:val="003B5EDC"/>
    <w:rsid w:val="003C1CFE"/>
    <w:rsid w:val="003C2599"/>
    <w:rsid w:val="003C4A3E"/>
    <w:rsid w:val="003C6531"/>
    <w:rsid w:val="003D1027"/>
    <w:rsid w:val="003D2899"/>
    <w:rsid w:val="003D35C2"/>
    <w:rsid w:val="003D6F79"/>
    <w:rsid w:val="003D739B"/>
    <w:rsid w:val="003E1064"/>
    <w:rsid w:val="003E11DD"/>
    <w:rsid w:val="003E175C"/>
    <w:rsid w:val="003E2933"/>
    <w:rsid w:val="003E4AA3"/>
    <w:rsid w:val="003E598F"/>
    <w:rsid w:val="003E5FC4"/>
    <w:rsid w:val="003E7E66"/>
    <w:rsid w:val="003F3FBA"/>
    <w:rsid w:val="003F5337"/>
    <w:rsid w:val="003F716B"/>
    <w:rsid w:val="00400D34"/>
    <w:rsid w:val="00402705"/>
    <w:rsid w:val="004049EF"/>
    <w:rsid w:val="0041198F"/>
    <w:rsid w:val="004130B0"/>
    <w:rsid w:val="00417083"/>
    <w:rsid w:val="004208C0"/>
    <w:rsid w:val="00422C67"/>
    <w:rsid w:val="00425B33"/>
    <w:rsid w:val="00425FB8"/>
    <w:rsid w:val="0043466B"/>
    <w:rsid w:val="00437A4F"/>
    <w:rsid w:val="0044045A"/>
    <w:rsid w:val="00442D1F"/>
    <w:rsid w:val="00445212"/>
    <w:rsid w:val="00447839"/>
    <w:rsid w:val="004530EF"/>
    <w:rsid w:val="00453438"/>
    <w:rsid w:val="0045375D"/>
    <w:rsid w:val="00454D15"/>
    <w:rsid w:val="004602D7"/>
    <w:rsid w:val="00460912"/>
    <w:rsid w:val="0046389D"/>
    <w:rsid w:val="004726B2"/>
    <w:rsid w:val="00475FAC"/>
    <w:rsid w:val="0047659A"/>
    <w:rsid w:val="00480279"/>
    <w:rsid w:val="0048119C"/>
    <w:rsid w:val="00482E0A"/>
    <w:rsid w:val="00482E16"/>
    <w:rsid w:val="00485439"/>
    <w:rsid w:val="004862D7"/>
    <w:rsid w:val="004879A9"/>
    <w:rsid w:val="00487D55"/>
    <w:rsid w:val="004A0714"/>
    <w:rsid w:val="004A1E25"/>
    <w:rsid w:val="004A358B"/>
    <w:rsid w:val="004A5AD5"/>
    <w:rsid w:val="004A73E5"/>
    <w:rsid w:val="004B27F9"/>
    <w:rsid w:val="004B512D"/>
    <w:rsid w:val="004B6E59"/>
    <w:rsid w:val="004B733D"/>
    <w:rsid w:val="004C0B29"/>
    <w:rsid w:val="004C208B"/>
    <w:rsid w:val="004C2195"/>
    <w:rsid w:val="004C3E0B"/>
    <w:rsid w:val="004C5A4E"/>
    <w:rsid w:val="004C67F5"/>
    <w:rsid w:val="004C7229"/>
    <w:rsid w:val="004C7596"/>
    <w:rsid w:val="004C7E1B"/>
    <w:rsid w:val="004D01F3"/>
    <w:rsid w:val="004D169A"/>
    <w:rsid w:val="004D1FDC"/>
    <w:rsid w:val="004D25F0"/>
    <w:rsid w:val="004D2A0B"/>
    <w:rsid w:val="004D6A05"/>
    <w:rsid w:val="004D761E"/>
    <w:rsid w:val="004E02C6"/>
    <w:rsid w:val="004E1C8D"/>
    <w:rsid w:val="004E241E"/>
    <w:rsid w:val="004E3F05"/>
    <w:rsid w:val="004E4A6A"/>
    <w:rsid w:val="004E767E"/>
    <w:rsid w:val="004F07DA"/>
    <w:rsid w:val="004F42D8"/>
    <w:rsid w:val="004F485A"/>
    <w:rsid w:val="004F5C8D"/>
    <w:rsid w:val="005006EA"/>
    <w:rsid w:val="005009C0"/>
    <w:rsid w:val="00505882"/>
    <w:rsid w:val="0051095E"/>
    <w:rsid w:val="005119DC"/>
    <w:rsid w:val="00512332"/>
    <w:rsid w:val="00513E90"/>
    <w:rsid w:val="00514155"/>
    <w:rsid w:val="00524D0A"/>
    <w:rsid w:val="00525E1F"/>
    <w:rsid w:val="00525F18"/>
    <w:rsid w:val="005308B6"/>
    <w:rsid w:val="005309E5"/>
    <w:rsid w:val="0053415D"/>
    <w:rsid w:val="00541598"/>
    <w:rsid w:val="0054365F"/>
    <w:rsid w:val="0054371E"/>
    <w:rsid w:val="00543AD7"/>
    <w:rsid w:val="005441EA"/>
    <w:rsid w:val="00544AFB"/>
    <w:rsid w:val="00544B9C"/>
    <w:rsid w:val="00545874"/>
    <w:rsid w:val="00545D4E"/>
    <w:rsid w:val="005462A7"/>
    <w:rsid w:val="005524E3"/>
    <w:rsid w:val="00552C20"/>
    <w:rsid w:val="00555830"/>
    <w:rsid w:val="00557ACC"/>
    <w:rsid w:val="0056076C"/>
    <w:rsid w:val="00560E2D"/>
    <w:rsid w:val="00562228"/>
    <w:rsid w:val="0056298B"/>
    <w:rsid w:val="00563C79"/>
    <w:rsid w:val="00566F9E"/>
    <w:rsid w:val="00570491"/>
    <w:rsid w:val="0057334E"/>
    <w:rsid w:val="005760A9"/>
    <w:rsid w:val="00580050"/>
    <w:rsid w:val="005805DD"/>
    <w:rsid w:val="005823ED"/>
    <w:rsid w:val="00582775"/>
    <w:rsid w:val="00590790"/>
    <w:rsid w:val="00591A02"/>
    <w:rsid w:val="00593704"/>
    <w:rsid w:val="00593DE3"/>
    <w:rsid w:val="005950A5"/>
    <w:rsid w:val="005A1F5E"/>
    <w:rsid w:val="005A2C69"/>
    <w:rsid w:val="005A5BC2"/>
    <w:rsid w:val="005A6561"/>
    <w:rsid w:val="005A6FD5"/>
    <w:rsid w:val="005B0A25"/>
    <w:rsid w:val="005B176E"/>
    <w:rsid w:val="005B1945"/>
    <w:rsid w:val="005B4A0C"/>
    <w:rsid w:val="005B51C4"/>
    <w:rsid w:val="005B70EB"/>
    <w:rsid w:val="005C07C6"/>
    <w:rsid w:val="005C2F0F"/>
    <w:rsid w:val="005C5227"/>
    <w:rsid w:val="005C69E8"/>
    <w:rsid w:val="005C778D"/>
    <w:rsid w:val="005C790D"/>
    <w:rsid w:val="005D1B01"/>
    <w:rsid w:val="005D3925"/>
    <w:rsid w:val="005D4234"/>
    <w:rsid w:val="005D6357"/>
    <w:rsid w:val="005E3C5E"/>
    <w:rsid w:val="005E534E"/>
    <w:rsid w:val="005E5A37"/>
    <w:rsid w:val="005E79B9"/>
    <w:rsid w:val="005E7CA8"/>
    <w:rsid w:val="005F0061"/>
    <w:rsid w:val="005F15B6"/>
    <w:rsid w:val="005F21B5"/>
    <w:rsid w:val="005F3D97"/>
    <w:rsid w:val="005F4A59"/>
    <w:rsid w:val="005F58BA"/>
    <w:rsid w:val="005F6ABC"/>
    <w:rsid w:val="00601051"/>
    <w:rsid w:val="006015E8"/>
    <w:rsid w:val="00602B29"/>
    <w:rsid w:val="00604983"/>
    <w:rsid w:val="00605AFA"/>
    <w:rsid w:val="00606FA0"/>
    <w:rsid w:val="00613553"/>
    <w:rsid w:val="0061697D"/>
    <w:rsid w:val="00623AEE"/>
    <w:rsid w:val="006248CE"/>
    <w:rsid w:val="00625D05"/>
    <w:rsid w:val="006268D3"/>
    <w:rsid w:val="00630D8A"/>
    <w:rsid w:val="00633DA6"/>
    <w:rsid w:val="00635517"/>
    <w:rsid w:val="006356F3"/>
    <w:rsid w:val="006357A0"/>
    <w:rsid w:val="00641941"/>
    <w:rsid w:val="006464CA"/>
    <w:rsid w:val="00646A44"/>
    <w:rsid w:val="00654B67"/>
    <w:rsid w:val="00654E21"/>
    <w:rsid w:val="0065680E"/>
    <w:rsid w:val="00660E99"/>
    <w:rsid w:val="00662171"/>
    <w:rsid w:val="00666AA0"/>
    <w:rsid w:val="00666F35"/>
    <w:rsid w:val="006721C8"/>
    <w:rsid w:val="00675681"/>
    <w:rsid w:val="00677B65"/>
    <w:rsid w:val="00680F22"/>
    <w:rsid w:val="00681F4E"/>
    <w:rsid w:val="0068319C"/>
    <w:rsid w:val="00686453"/>
    <w:rsid w:val="0068722F"/>
    <w:rsid w:val="00691A22"/>
    <w:rsid w:val="006934F1"/>
    <w:rsid w:val="00693616"/>
    <w:rsid w:val="0069410F"/>
    <w:rsid w:val="00695489"/>
    <w:rsid w:val="006A181C"/>
    <w:rsid w:val="006A5C62"/>
    <w:rsid w:val="006A6EDF"/>
    <w:rsid w:val="006A7190"/>
    <w:rsid w:val="006B0759"/>
    <w:rsid w:val="006B3700"/>
    <w:rsid w:val="006B5490"/>
    <w:rsid w:val="006C48DD"/>
    <w:rsid w:val="006C66A4"/>
    <w:rsid w:val="006C7201"/>
    <w:rsid w:val="006D57EE"/>
    <w:rsid w:val="006D65CE"/>
    <w:rsid w:val="006D661A"/>
    <w:rsid w:val="006E0880"/>
    <w:rsid w:val="006E096F"/>
    <w:rsid w:val="006E0AF1"/>
    <w:rsid w:val="006E324D"/>
    <w:rsid w:val="006E48A5"/>
    <w:rsid w:val="006E7C3F"/>
    <w:rsid w:val="006F0D71"/>
    <w:rsid w:val="006F1CF4"/>
    <w:rsid w:val="006F24D2"/>
    <w:rsid w:val="006F37DE"/>
    <w:rsid w:val="006F55E2"/>
    <w:rsid w:val="006F631F"/>
    <w:rsid w:val="006F71E0"/>
    <w:rsid w:val="007017BD"/>
    <w:rsid w:val="00701840"/>
    <w:rsid w:val="00701A58"/>
    <w:rsid w:val="00706AD3"/>
    <w:rsid w:val="00706DA5"/>
    <w:rsid w:val="00711F45"/>
    <w:rsid w:val="007134CD"/>
    <w:rsid w:val="007143D2"/>
    <w:rsid w:val="00716417"/>
    <w:rsid w:val="0072364C"/>
    <w:rsid w:val="00725BA2"/>
    <w:rsid w:val="00725BDE"/>
    <w:rsid w:val="0072799D"/>
    <w:rsid w:val="0073394B"/>
    <w:rsid w:val="00733B53"/>
    <w:rsid w:val="007348BB"/>
    <w:rsid w:val="00735655"/>
    <w:rsid w:val="007408ED"/>
    <w:rsid w:val="00741EEF"/>
    <w:rsid w:val="00742356"/>
    <w:rsid w:val="007473D0"/>
    <w:rsid w:val="00751687"/>
    <w:rsid w:val="00752C3A"/>
    <w:rsid w:val="00756EA7"/>
    <w:rsid w:val="00757735"/>
    <w:rsid w:val="00764D27"/>
    <w:rsid w:val="00764E44"/>
    <w:rsid w:val="00765407"/>
    <w:rsid w:val="007669BD"/>
    <w:rsid w:val="0076714B"/>
    <w:rsid w:val="007672C3"/>
    <w:rsid w:val="007726FB"/>
    <w:rsid w:val="0077345D"/>
    <w:rsid w:val="00773EA6"/>
    <w:rsid w:val="00776B49"/>
    <w:rsid w:val="00787004"/>
    <w:rsid w:val="007906A7"/>
    <w:rsid w:val="00793A55"/>
    <w:rsid w:val="007966B5"/>
    <w:rsid w:val="00796A86"/>
    <w:rsid w:val="007975E2"/>
    <w:rsid w:val="007A4E66"/>
    <w:rsid w:val="007A7149"/>
    <w:rsid w:val="007B440D"/>
    <w:rsid w:val="007B4EDD"/>
    <w:rsid w:val="007B62C5"/>
    <w:rsid w:val="007C13C8"/>
    <w:rsid w:val="007C14E3"/>
    <w:rsid w:val="007C2DFA"/>
    <w:rsid w:val="007C3741"/>
    <w:rsid w:val="007C4547"/>
    <w:rsid w:val="007C6415"/>
    <w:rsid w:val="007D2F94"/>
    <w:rsid w:val="007D44A3"/>
    <w:rsid w:val="007D538F"/>
    <w:rsid w:val="007E257D"/>
    <w:rsid w:val="007E4A98"/>
    <w:rsid w:val="007E7043"/>
    <w:rsid w:val="007F2812"/>
    <w:rsid w:val="007F3533"/>
    <w:rsid w:val="00802446"/>
    <w:rsid w:val="00804019"/>
    <w:rsid w:val="00804928"/>
    <w:rsid w:val="00805081"/>
    <w:rsid w:val="0080561F"/>
    <w:rsid w:val="008058F0"/>
    <w:rsid w:val="0081059A"/>
    <w:rsid w:val="00810C09"/>
    <w:rsid w:val="008144FA"/>
    <w:rsid w:val="00814CD7"/>
    <w:rsid w:val="00817074"/>
    <w:rsid w:val="00822A16"/>
    <w:rsid w:val="008252AA"/>
    <w:rsid w:val="0082619A"/>
    <w:rsid w:val="008309F9"/>
    <w:rsid w:val="008310A8"/>
    <w:rsid w:val="008348E8"/>
    <w:rsid w:val="00834AF3"/>
    <w:rsid w:val="00836653"/>
    <w:rsid w:val="00837E9F"/>
    <w:rsid w:val="00840972"/>
    <w:rsid w:val="00843ACA"/>
    <w:rsid w:val="008449F6"/>
    <w:rsid w:val="00845B96"/>
    <w:rsid w:val="00846E40"/>
    <w:rsid w:val="008473FB"/>
    <w:rsid w:val="0085115C"/>
    <w:rsid w:val="00851F99"/>
    <w:rsid w:val="008543F0"/>
    <w:rsid w:val="00857B5A"/>
    <w:rsid w:val="008618D3"/>
    <w:rsid w:val="00862C23"/>
    <w:rsid w:val="00862F81"/>
    <w:rsid w:val="008651A2"/>
    <w:rsid w:val="008669DF"/>
    <w:rsid w:val="00866FD3"/>
    <w:rsid w:val="00870470"/>
    <w:rsid w:val="0087169F"/>
    <w:rsid w:val="00871C0B"/>
    <w:rsid w:val="00873E13"/>
    <w:rsid w:val="00874A8D"/>
    <w:rsid w:val="00875E75"/>
    <w:rsid w:val="00875EA7"/>
    <w:rsid w:val="00877D9E"/>
    <w:rsid w:val="0088559C"/>
    <w:rsid w:val="00892305"/>
    <w:rsid w:val="00893826"/>
    <w:rsid w:val="008959A0"/>
    <w:rsid w:val="008A05E0"/>
    <w:rsid w:val="008A1CB2"/>
    <w:rsid w:val="008A2B60"/>
    <w:rsid w:val="008A3E13"/>
    <w:rsid w:val="008A59E8"/>
    <w:rsid w:val="008A5E0D"/>
    <w:rsid w:val="008A6935"/>
    <w:rsid w:val="008B3476"/>
    <w:rsid w:val="008B6AAE"/>
    <w:rsid w:val="008B784F"/>
    <w:rsid w:val="008C07C0"/>
    <w:rsid w:val="008C1696"/>
    <w:rsid w:val="008D0425"/>
    <w:rsid w:val="008D0F2E"/>
    <w:rsid w:val="008D3184"/>
    <w:rsid w:val="008D3371"/>
    <w:rsid w:val="008D6FA4"/>
    <w:rsid w:val="008D7065"/>
    <w:rsid w:val="008D713F"/>
    <w:rsid w:val="008E0D72"/>
    <w:rsid w:val="008E0FCC"/>
    <w:rsid w:val="008E13F3"/>
    <w:rsid w:val="008E1898"/>
    <w:rsid w:val="008E3731"/>
    <w:rsid w:val="008E4F7C"/>
    <w:rsid w:val="008E6A80"/>
    <w:rsid w:val="008F640A"/>
    <w:rsid w:val="0090092C"/>
    <w:rsid w:val="00901A8B"/>
    <w:rsid w:val="00901EA2"/>
    <w:rsid w:val="0090243F"/>
    <w:rsid w:val="00903779"/>
    <w:rsid w:val="0090430D"/>
    <w:rsid w:val="00905CC1"/>
    <w:rsid w:val="00905FE3"/>
    <w:rsid w:val="009062AD"/>
    <w:rsid w:val="00907777"/>
    <w:rsid w:val="0091144B"/>
    <w:rsid w:val="00912594"/>
    <w:rsid w:val="0091429C"/>
    <w:rsid w:val="009252E4"/>
    <w:rsid w:val="00926235"/>
    <w:rsid w:val="0092657C"/>
    <w:rsid w:val="00927066"/>
    <w:rsid w:val="00930D7B"/>
    <w:rsid w:val="00931480"/>
    <w:rsid w:val="009351E9"/>
    <w:rsid w:val="009364DA"/>
    <w:rsid w:val="00940843"/>
    <w:rsid w:val="00941ECC"/>
    <w:rsid w:val="00942E2B"/>
    <w:rsid w:val="009447FC"/>
    <w:rsid w:val="009510C0"/>
    <w:rsid w:val="00951654"/>
    <w:rsid w:val="00951B4C"/>
    <w:rsid w:val="00953A67"/>
    <w:rsid w:val="009607B1"/>
    <w:rsid w:val="00961BAD"/>
    <w:rsid w:val="00965F8F"/>
    <w:rsid w:val="0096719B"/>
    <w:rsid w:val="00971660"/>
    <w:rsid w:val="0097253F"/>
    <w:rsid w:val="009731FB"/>
    <w:rsid w:val="00973AE5"/>
    <w:rsid w:val="00981392"/>
    <w:rsid w:val="009823E1"/>
    <w:rsid w:val="00982BC3"/>
    <w:rsid w:val="00987916"/>
    <w:rsid w:val="00987BEA"/>
    <w:rsid w:val="00992564"/>
    <w:rsid w:val="009927C0"/>
    <w:rsid w:val="00993D35"/>
    <w:rsid w:val="00994567"/>
    <w:rsid w:val="00997A9F"/>
    <w:rsid w:val="009A0749"/>
    <w:rsid w:val="009A0D82"/>
    <w:rsid w:val="009A0FDA"/>
    <w:rsid w:val="009A20E3"/>
    <w:rsid w:val="009A37FD"/>
    <w:rsid w:val="009A64FC"/>
    <w:rsid w:val="009A69C5"/>
    <w:rsid w:val="009A6CE3"/>
    <w:rsid w:val="009A7582"/>
    <w:rsid w:val="009B38B5"/>
    <w:rsid w:val="009B4B98"/>
    <w:rsid w:val="009B5645"/>
    <w:rsid w:val="009B58A9"/>
    <w:rsid w:val="009B7B79"/>
    <w:rsid w:val="009C0D69"/>
    <w:rsid w:val="009C20DA"/>
    <w:rsid w:val="009C22B4"/>
    <w:rsid w:val="009C67E6"/>
    <w:rsid w:val="009C7E5D"/>
    <w:rsid w:val="009D0505"/>
    <w:rsid w:val="009D3B76"/>
    <w:rsid w:val="009D497B"/>
    <w:rsid w:val="009D6A37"/>
    <w:rsid w:val="009E0757"/>
    <w:rsid w:val="009E0F25"/>
    <w:rsid w:val="009E3F80"/>
    <w:rsid w:val="009E5D8F"/>
    <w:rsid w:val="009E7B91"/>
    <w:rsid w:val="009F1E39"/>
    <w:rsid w:val="009F34CD"/>
    <w:rsid w:val="009F7332"/>
    <w:rsid w:val="00A00073"/>
    <w:rsid w:val="00A02FA8"/>
    <w:rsid w:val="00A0485B"/>
    <w:rsid w:val="00A050CD"/>
    <w:rsid w:val="00A07DA3"/>
    <w:rsid w:val="00A10571"/>
    <w:rsid w:val="00A10E7D"/>
    <w:rsid w:val="00A139DA"/>
    <w:rsid w:val="00A15D48"/>
    <w:rsid w:val="00A16A17"/>
    <w:rsid w:val="00A16C94"/>
    <w:rsid w:val="00A20F6C"/>
    <w:rsid w:val="00A217E4"/>
    <w:rsid w:val="00A21851"/>
    <w:rsid w:val="00A21D66"/>
    <w:rsid w:val="00A224B4"/>
    <w:rsid w:val="00A318A5"/>
    <w:rsid w:val="00A323DA"/>
    <w:rsid w:val="00A33D45"/>
    <w:rsid w:val="00A4008A"/>
    <w:rsid w:val="00A419FA"/>
    <w:rsid w:val="00A456BE"/>
    <w:rsid w:val="00A502FE"/>
    <w:rsid w:val="00A5045B"/>
    <w:rsid w:val="00A61959"/>
    <w:rsid w:val="00A625F7"/>
    <w:rsid w:val="00A626D7"/>
    <w:rsid w:val="00A63321"/>
    <w:rsid w:val="00A6336F"/>
    <w:rsid w:val="00A675A1"/>
    <w:rsid w:val="00A7015B"/>
    <w:rsid w:val="00A705F0"/>
    <w:rsid w:val="00A745BA"/>
    <w:rsid w:val="00A75B78"/>
    <w:rsid w:val="00A86393"/>
    <w:rsid w:val="00A8794B"/>
    <w:rsid w:val="00A93C9F"/>
    <w:rsid w:val="00AA26FB"/>
    <w:rsid w:val="00AA4A47"/>
    <w:rsid w:val="00AA4A96"/>
    <w:rsid w:val="00AA51E1"/>
    <w:rsid w:val="00AA6386"/>
    <w:rsid w:val="00AB3E9B"/>
    <w:rsid w:val="00AB52F3"/>
    <w:rsid w:val="00AB64CA"/>
    <w:rsid w:val="00AC0C12"/>
    <w:rsid w:val="00AC163C"/>
    <w:rsid w:val="00AC1870"/>
    <w:rsid w:val="00AC2F31"/>
    <w:rsid w:val="00AC3031"/>
    <w:rsid w:val="00AC3E2B"/>
    <w:rsid w:val="00AC5B53"/>
    <w:rsid w:val="00AC6BB7"/>
    <w:rsid w:val="00AC6E2C"/>
    <w:rsid w:val="00AD5118"/>
    <w:rsid w:val="00AD5DA9"/>
    <w:rsid w:val="00AE0208"/>
    <w:rsid w:val="00AE0FD8"/>
    <w:rsid w:val="00AE58D1"/>
    <w:rsid w:val="00AF172D"/>
    <w:rsid w:val="00AF187E"/>
    <w:rsid w:val="00B005A5"/>
    <w:rsid w:val="00B00CFD"/>
    <w:rsid w:val="00B03A4B"/>
    <w:rsid w:val="00B044B1"/>
    <w:rsid w:val="00B0489D"/>
    <w:rsid w:val="00B06544"/>
    <w:rsid w:val="00B066BA"/>
    <w:rsid w:val="00B10CAD"/>
    <w:rsid w:val="00B1478C"/>
    <w:rsid w:val="00B16367"/>
    <w:rsid w:val="00B172B6"/>
    <w:rsid w:val="00B178BD"/>
    <w:rsid w:val="00B2101A"/>
    <w:rsid w:val="00B23586"/>
    <w:rsid w:val="00B25259"/>
    <w:rsid w:val="00B31288"/>
    <w:rsid w:val="00B32F33"/>
    <w:rsid w:val="00B33A50"/>
    <w:rsid w:val="00B3544C"/>
    <w:rsid w:val="00B361D1"/>
    <w:rsid w:val="00B37732"/>
    <w:rsid w:val="00B37F32"/>
    <w:rsid w:val="00B43DB4"/>
    <w:rsid w:val="00B4424F"/>
    <w:rsid w:val="00B467B3"/>
    <w:rsid w:val="00B4791E"/>
    <w:rsid w:val="00B47CF9"/>
    <w:rsid w:val="00B50A20"/>
    <w:rsid w:val="00B558A5"/>
    <w:rsid w:val="00B5620A"/>
    <w:rsid w:val="00B5658A"/>
    <w:rsid w:val="00B577BD"/>
    <w:rsid w:val="00B62208"/>
    <w:rsid w:val="00B63111"/>
    <w:rsid w:val="00B64CF6"/>
    <w:rsid w:val="00B654A0"/>
    <w:rsid w:val="00B65EF3"/>
    <w:rsid w:val="00B70423"/>
    <w:rsid w:val="00B738A5"/>
    <w:rsid w:val="00B744D4"/>
    <w:rsid w:val="00B75354"/>
    <w:rsid w:val="00B77EF9"/>
    <w:rsid w:val="00B81481"/>
    <w:rsid w:val="00B860F6"/>
    <w:rsid w:val="00B87694"/>
    <w:rsid w:val="00B90A38"/>
    <w:rsid w:val="00B91F73"/>
    <w:rsid w:val="00B92896"/>
    <w:rsid w:val="00B92AC9"/>
    <w:rsid w:val="00B9331B"/>
    <w:rsid w:val="00B93BD2"/>
    <w:rsid w:val="00B9502C"/>
    <w:rsid w:val="00B96540"/>
    <w:rsid w:val="00B97C24"/>
    <w:rsid w:val="00BA044D"/>
    <w:rsid w:val="00BA1F2F"/>
    <w:rsid w:val="00BA3B04"/>
    <w:rsid w:val="00BA4F2C"/>
    <w:rsid w:val="00BA5A32"/>
    <w:rsid w:val="00BB09E6"/>
    <w:rsid w:val="00BB0FBC"/>
    <w:rsid w:val="00BB2AF1"/>
    <w:rsid w:val="00BC325A"/>
    <w:rsid w:val="00BC3AE9"/>
    <w:rsid w:val="00BC45B5"/>
    <w:rsid w:val="00BC45CB"/>
    <w:rsid w:val="00BC47B2"/>
    <w:rsid w:val="00BC49ED"/>
    <w:rsid w:val="00BC4F4E"/>
    <w:rsid w:val="00BC643F"/>
    <w:rsid w:val="00BC7ADB"/>
    <w:rsid w:val="00BD0B28"/>
    <w:rsid w:val="00BD243B"/>
    <w:rsid w:val="00BD26E3"/>
    <w:rsid w:val="00BD368D"/>
    <w:rsid w:val="00BD5975"/>
    <w:rsid w:val="00BD6340"/>
    <w:rsid w:val="00BD6FA8"/>
    <w:rsid w:val="00BD7BF2"/>
    <w:rsid w:val="00BE0A9F"/>
    <w:rsid w:val="00BE3360"/>
    <w:rsid w:val="00BE68D8"/>
    <w:rsid w:val="00BF3525"/>
    <w:rsid w:val="00BF3F4B"/>
    <w:rsid w:val="00BF74E9"/>
    <w:rsid w:val="00C05A10"/>
    <w:rsid w:val="00C1093A"/>
    <w:rsid w:val="00C10E8E"/>
    <w:rsid w:val="00C12BA7"/>
    <w:rsid w:val="00C15336"/>
    <w:rsid w:val="00C17176"/>
    <w:rsid w:val="00C1758A"/>
    <w:rsid w:val="00C17C2E"/>
    <w:rsid w:val="00C17F39"/>
    <w:rsid w:val="00C20C32"/>
    <w:rsid w:val="00C22496"/>
    <w:rsid w:val="00C229C2"/>
    <w:rsid w:val="00C24DAF"/>
    <w:rsid w:val="00C24DD4"/>
    <w:rsid w:val="00C25A12"/>
    <w:rsid w:val="00C26013"/>
    <w:rsid w:val="00C31817"/>
    <w:rsid w:val="00C32797"/>
    <w:rsid w:val="00C3400B"/>
    <w:rsid w:val="00C36D75"/>
    <w:rsid w:val="00C40E37"/>
    <w:rsid w:val="00C43B69"/>
    <w:rsid w:val="00C4544F"/>
    <w:rsid w:val="00C459F5"/>
    <w:rsid w:val="00C47C8F"/>
    <w:rsid w:val="00C50B26"/>
    <w:rsid w:val="00C55E6E"/>
    <w:rsid w:val="00C56473"/>
    <w:rsid w:val="00C604F4"/>
    <w:rsid w:val="00C60E15"/>
    <w:rsid w:val="00C614A8"/>
    <w:rsid w:val="00C65C10"/>
    <w:rsid w:val="00C675AB"/>
    <w:rsid w:val="00C67FAF"/>
    <w:rsid w:val="00C70DB9"/>
    <w:rsid w:val="00C71C30"/>
    <w:rsid w:val="00C72A69"/>
    <w:rsid w:val="00C81A78"/>
    <w:rsid w:val="00C90148"/>
    <w:rsid w:val="00C9213A"/>
    <w:rsid w:val="00C935F3"/>
    <w:rsid w:val="00C94AF9"/>
    <w:rsid w:val="00CA003A"/>
    <w:rsid w:val="00CB2D08"/>
    <w:rsid w:val="00CB38A6"/>
    <w:rsid w:val="00CB41F7"/>
    <w:rsid w:val="00CB4846"/>
    <w:rsid w:val="00CB5E95"/>
    <w:rsid w:val="00CB68CE"/>
    <w:rsid w:val="00CB6AC3"/>
    <w:rsid w:val="00CB6CC5"/>
    <w:rsid w:val="00CC3D39"/>
    <w:rsid w:val="00CC4E2E"/>
    <w:rsid w:val="00CC57F7"/>
    <w:rsid w:val="00CC7531"/>
    <w:rsid w:val="00CD538E"/>
    <w:rsid w:val="00CD748F"/>
    <w:rsid w:val="00CD7AF0"/>
    <w:rsid w:val="00CE09A3"/>
    <w:rsid w:val="00CE20C2"/>
    <w:rsid w:val="00CE409E"/>
    <w:rsid w:val="00CE6116"/>
    <w:rsid w:val="00CE7796"/>
    <w:rsid w:val="00CF0A8D"/>
    <w:rsid w:val="00CF2C16"/>
    <w:rsid w:val="00CF41B2"/>
    <w:rsid w:val="00CF6EDB"/>
    <w:rsid w:val="00D007A1"/>
    <w:rsid w:val="00D00F3C"/>
    <w:rsid w:val="00D01054"/>
    <w:rsid w:val="00D06D28"/>
    <w:rsid w:val="00D12109"/>
    <w:rsid w:val="00D13320"/>
    <w:rsid w:val="00D1783D"/>
    <w:rsid w:val="00D2465B"/>
    <w:rsid w:val="00D25636"/>
    <w:rsid w:val="00D2728D"/>
    <w:rsid w:val="00D27BD7"/>
    <w:rsid w:val="00D302F5"/>
    <w:rsid w:val="00D339C9"/>
    <w:rsid w:val="00D34019"/>
    <w:rsid w:val="00D41203"/>
    <w:rsid w:val="00D44A04"/>
    <w:rsid w:val="00D44A4F"/>
    <w:rsid w:val="00D5137E"/>
    <w:rsid w:val="00D53CDE"/>
    <w:rsid w:val="00D54338"/>
    <w:rsid w:val="00D54669"/>
    <w:rsid w:val="00D5708E"/>
    <w:rsid w:val="00D5751C"/>
    <w:rsid w:val="00D70F9A"/>
    <w:rsid w:val="00D739EE"/>
    <w:rsid w:val="00D741F1"/>
    <w:rsid w:val="00D743F7"/>
    <w:rsid w:val="00D747C0"/>
    <w:rsid w:val="00D754B5"/>
    <w:rsid w:val="00D7727D"/>
    <w:rsid w:val="00D81660"/>
    <w:rsid w:val="00D848C1"/>
    <w:rsid w:val="00D86037"/>
    <w:rsid w:val="00D920C0"/>
    <w:rsid w:val="00D934AC"/>
    <w:rsid w:val="00D93E04"/>
    <w:rsid w:val="00D94185"/>
    <w:rsid w:val="00D943E9"/>
    <w:rsid w:val="00D94806"/>
    <w:rsid w:val="00D958F9"/>
    <w:rsid w:val="00DA16C8"/>
    <w:rsid w:val="00DA2A69"/>
    <w:rsid w:val="00DA6028"/>
    <w:rsid w:val="00DB4D93"/>
    <w:rsid w:val="00DB60E3"/>
    <w:rsid w:val="00DB62B5"/>
    <w:rsid w:val="00DB7ECD"/>
    <w:rsid w:val="00DC1825"/>
    <w:rsid w:val="00DC3456"/>
    <w:rsid w:val="00DC42C4"/>
    <w:rsid w:val="00DD210F"/>
    <w:rsid w:val="00DD6BD2"/>
    <w:rsid w:val="00DE2359"/>
    <w:rsid w:val="00DE41CD"/>
    <w:rsid w:val="00DE5590"/>
    <w:rsid w:val="00DE58C9"/>
    <w:rsid w:val="00DF10A1"/>
    <w:rsid w:val="00DF3FFE"/>
    <w:rsid w:val="00DF560E"/>
    <w:rsid w:val="00DF575C"/>
    <w:rsid w:val="00DF58C7"/>
    <w:rsid w:val="00DF5B25"/>
    <w:rsid w:val="00DF6DC6"/>
    <w:rsid w:val="00DF7421"/>
    <w:rsid w:val="00E020CB"/>
    <w:rsid w:val="00E10621"/>
    <w:rsid w:val="00E13AB7"/>
    <w:rsid w:val="00E17F8D"/>
    <w:rsid w:val="00E3382D"/>
    <w:rsid w:val="00E33A22"/>
    <w:rsid w:val="00E34AFE"/>
    <w:rsid w:val="00E35A6D"/>
    <w:rsid w:val="00E37AC3"/>
    <w:rsid w:val="00E42BF1"/>
    <w:rsid w:val="00E455D4"/>
    <w:rsid w:val="00E4776F"/>
    <w:rsid w:val="00E524F3"/>
    <w:rsid w:val="00E52751"/>
    <w:rsid w:val="00E52896"/>
    <w:rsid w:val="00E54932"/>
    <w:rsid w:val="00E5682E"/>
    <w:rsid w:val="00E575C2"/>
    <w:rsid w:val="00E601BA"/>
    <w:rsid w:val="00E619BC"/>
    <w:rsid w:val="00E629A8"/>
    <w:rsid w:val="00E6559D"/>
    <w:rsid w:val="00E6636C"/>
    <w:rsid w:val="00E67BD5"/>
    <w:rsid w:val="00E711F7"/>
    <w:rsid w:val="00E72933"/>
    <w:rsid w:val="00E74000"/>
    <w:rsid w:val="00E84FEE"/>
    <w:rsid w:val="00E85B06"/>
    <w:rsid w:val="00E870F5"/>
    <w:rsid w:val="00EA09E2"/>
    <w:rsid w:val="00EA13AF"/>
    <w:rsid w:val="00EB490E"/>
    <w:rsid w:val="00EB4A7B"/>
    <w:rsid w:val="00EB714A"/>
    <w:rsid w:val="00EC13E3"/>
    <w:rsid w:val="00EC25BA"/>
    <w:rsid w:val="00EC2742"/>
    <w:rsid w:val="00EC29D5"/>
    <w:rsid w:val="00EC40B3"/>
    <w:rsid w:val="00EC4AF1"/>
    <w:rsid w:val="00EC514C"/>
    <w:rsid w:val="00EC5F03"/>
    <w:rsid w:val="00EC6CB2"/>
    <w:rsid w:val="00ED0A97"/>
    <w:rsid w:val="00ED1668"/>
    <w:rsid w:val="00ED28B4"/>
    <w:rsid w:val="00ED545E"/>
    <w:rsid w:val="00ED6C81"/>
    <w:rsid w:val="00ED7044"/>
    <w:rsid w:val="00ED7578"/>
    <w:rsid w:val="00ED790E"/>
    <w:rsid w:val="00EE0D7D"/>
    <w:rsid w:val="00EE3857"/>
    <w:rsid w:val="00EE6717"/>
    <w:rsid w:val="00EE67FC"/>
    <w:rsid w:val="00EE705B"/>
    <w:rsid w:val="00EE78C6"/>
    <w:rsid w:val="00EE7D77"/>
    <w:rsid w:val="00EF0FFF"/>
    <w:rsid w:val="00EF4B84"/>
    <w:rsid w:val="00EF65BC"/>
    <w:rsid w:val="00F01618"/>
    <w:rsid w:val="00F04016"/>
    <w:rsid w:val="00F070D5"/>
    <w:rsid w:val="00F108DE"/>
    <w:rsid w:val="00F1097D"/>
    <w:rsid w:val="00F139FE"/>
    <w:rsid w:val="00F13FA1"/>
    <w:rsid w:val="00F200BD"/>
    <w:rsid w:val="00F21A68"/>
    <w:rsid w:val="00F21F58"/>
    <w:rsid w:val="00F31D08"/>
    <w:rsid w:val="00F35881"/>
    <w:rsid w:val="00F43B4E"/>
    <w:rsid w:val="00F441D6"/>
    <w:rsid w:val="00F44D09"/>
    <w:rsid w:val="00F450C8"/>
    <w:rsid w:val="00F47B24"/>
    <w:rsid w:val="00F52991"/>
    <w:rsid w:val="00F52E12"/>
    <w:rsid w:val="00F66938"/>
    <w:rsid w:val="00F6791E"/>
    <w:rsid w:val="00F67ED7"/>
    <w:rsid w:val="00F700E9"/>
    <w:rsid w:val="00F701C2"/>
    <w:rsid w:val="00F70609"/>
    <w:rsid w:val="00F72BFD"/>
    <w:rsid w:val="00F7516C"/>
    <w:rsid w:val="00F75982"/>
    <w:rsid w:val="00F80396"/>
    <w:rsid w:val="00F80693"/>
    <w:rsid w:val="00F90943"/>
    <w:rsid w:val="00F91499"/>
    <w:rsid w:val="00F91A07"/>
    <w:rsid w:val="00F9552B"/>
    <w:rsid w:val="00F9606B"/>
    <w:rsid w:val="00FA1321"/>
    <w:rsid w:val="00FA4CD2"/>
    <w:rsid w:val="00FA69F1"/>
    <w:rsid w:val="00FB15E9"/>
    <w:rsid w:val="00FB2929"/>
    <w:rsid w:val="00FB3583"/>
    <w:rsid w:val="00FB3ABB"/>
    <w:rsid w:val="00FC06A9"/>
    <w:rsid w:val="00FD06D5"/>
    <w:rsid w:val="00FD31FE"/>
    <w:rsid w:val="00FD3CFA"/>
    <w:rsid w:val="00FD455B"/>
    <w:rsid w:val="00FD485F"/>
    <w:rsid w:val="00FD678A"/>
    <w:rsid w:val="00FD6B41"/>
    <w:rsid w:val="00FE0A43"/>
    <w:rsid w:val="00FE142B"/>
    <w:rsid w:val="00FE1AD7"/>
    <w:rsid w:val="00FE56A3"/>
    <w:rsid w:val="00FE70F9"/>
    <w:rsid w:val="00FE7384"/>
    <w:rsid w:val="00FF379C"/>
    <w:rsid w:val="00FF3CAF"/>
    <w:rsid w:val="00FF427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spacing w:after="100" w:afterAutospacing="1"/>
        <w:ind w:left="1100" w:hanging="11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896"/>
    <w:pPr>
      <w:widowControl w:val="0"/>
      <w:spacing w:after="0" w:afterAutospacing="0" w:line="360" w:lineRule="auto"/>
      <w:ind w:left="0"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6A05"/>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E52896"/>
    <w:pPr>
      <w:tabs>
        <w:tab w:val="center" w:pos="4513"/>
        <w:tab w:val="right" w:pos="9026"/>
      </w:tabs>
      <w:wordWrap w:val="0"/>
      <w:autoSpaceDE w:val="0"/>
      <w:autoSpaceDN w:val="0"/>
      <w:snapToGrid w:val="0"/>
      <w:spacing w:after="100" w:afterAutospacing="1" w:line="240" w:lineRule="auto"/>
      <w:ind w:left="1100" w:firstLineChars="0" w:hanging="1100"/>
      <w:jc w:val="both"/>
    </w:pPr>
    <w:rPr>
      <w:sz w:val="20"/>
      <w:lang w:eastAsia="ko-KR"/>
    </w:rPr>
  </w:style>
  <w:style w:type="character" w:customStyle="1" w:styleId="Char">
    <w:name w:val="머리글 Char"/>
    <w:basedOn w:val="a0"/>
    <w:link w:val="a4"/>
    <w:uiPriority w:val="99"/>
    <w:semiHidden/>
    <w:rsid w:val="00E52896"/>
  </w:style>
  <w:style w:type="paragraph" w:styleId="a5">
    <w:name w:val="footer"/>
    <w:basedOn w:val="a"/>
    <w:link w:val="Char0"/>
    <w:unhideWhenUsed/>
    <w:rsid w:val="00E52896"/>
    <w:pPr>
      <w:tabs>
        <w:tab w:val="center" w:pos="4513"/>
        <w:tab w:val="right" w:pos="9026"/>
      </w:tabs>
      <w:wordWrap w:val="0"/>
      <w:autoSpaceDE w:val="0"/>
      <w:autoSpaceDN w:val="0"/>
      <w:snapToGrid w:val="0"/>
      <w:spacing w:after="100" w:afterAutospacing="1" w:line="240" w:lineRule="auto"/>
      <w:ind w:left="1100" w:firstLineChars="0" w:hanging="1100"/>
      <w:jc w:val="both"/>
    </w:pPr>
    <w:rPr>
      <w:sz w:val="20"/>
      <w:lang w:eastAsia="ko-KR"/>
    </w:rPr>
  </w:style>
  <w:style w:type="character" w:customStyle="1" w:styleId="Char0">
    <w:name w:val="바닥글 Char"/>
    <w:basedOn w:val="a0"/>
    <w:link w:val="a5"/>
    <w:rsid w:val="00E52896"/>
  </w:style>
  <w:style w:type="paragraph" w:customStyle="1" w:styleId="a6">
    <w:name w:val="바탕글"/>
    <w:basedOn w:val="a"/>
    <w:rsid w:val="00E52896"/>
    <w:pPr>
      <w:widowControl/>
      <w:snapToGrid w:val="0"/>
      <w:spacing w:line="384" w:lineRule="auto"/>
      <w:ind w:firstLineChars="0" w:firstLine="0"/>
      <w:jc w:val="both"/>
    </w:pPr>
    <w:rPr>
      <w:rFonts w:ascii="한컴바탕" w:eastAsia="한컴바탕" w:hAnsi="한컴바탕" w:cs="한컴바탕"/>
      <w:color w:val="000000"/>
      <w:kern w:val="0"/>
      <w:sz w:val="20"/>
      <w:szCs w:val="20"/>
      <w:lang w:eastAsia="ko-KR"/>
    </w:rPr>
  </w:style>
  <w:style w:type="paragraph" w:customStyle="1" w:styleId="MsoListParagraph0">
    <w:name w:val="MsoListParagraph"/>
    <w:basedOn w:val="a"/>
    <w:rsid w:val="00B43DB4"/>
    <w:pPr>
      <w:widowControl/>
      <w:snapToGrid w:val="0"/>
      <w:spacing w:line="384" w:lineRule="auto"/>
      <w:ind w:firstLineChars="0" w:firstLine="0"/>
      <w:jc w:val="both"/>
    </w:pPr>
    <w:rPr>
      <w:rFonts w:ascii="굴림" w:eastAsia="굴림" w:hAnsi="Calibri" w:cs="굴림"/>
      <w:color w:val="000000"/>
      <w:kern w:val="0"/>
      <w:szCs w:val="21"/>
      <w:lang w:eastAsia="ko-KR"/>
    </w:rPr>
  </w:style>
  <w:style w:type="character" w:styleId="a7">
    <w:name w:val="page number"/>
    <w:basedOn w:val="a0"/>
    <w:rsid w:val="00E870F5"/>
  </w:style>
  <w:style w:type="character" w:customStyle="1" w:styleId="hps">
    <w:name w:val="hps"/>
    <w:basedOn w:val="a0"/>
    <w:rsid w:val="00E870F5"/>
  </w:style>
  <w:style w:type="paragraph" w:styleId="a8">
    <w:name w:val="List Paragraph"/>
    <w:basedOn w:val="a"/>
    <w:uiPriority w:val="34"/>
    <w:qFormat/>
    <w:rsid w:val="00E870F5"/>
    <w:pPr>
      <w:spacing w:line="240" w:lineRule="auto"/>
      <w:ind w:firstLine="420"/>
      <w:jc w:val="both"/>
    </w:pPr>
    <w:rPr>
      <w:rFonts w:ascii="Times New Roman" w:eastAsia="SimSun" w:hAnsi="Times New Roman" w:cs="Times New Roman"/>
      <w:szCs w:val="24"/>
    </w:rPr>
  </w:style>
  <w:style w:type="paragraph" w:customStyle="1" w:styleId="MS">
    <w:name w:val="MS바탕글"/>
    <w:basedOn w:val="a"/>
    <w:rsid w:val="002562E2"/>
    <w:pPr>
      <w:widowControl/>
      <w:snapToGrid w:val="0"/>
      <w:ind w:firstLineChars="0" w:firstLine="0"/>
      <w:jc w:val="both"/>
    </w:pPr>
    <w:rPr>
      <w:rFonts w:ascii="한컴바탕" w:eastAsia="한컴바탕" w:hAnsi="Calibri" w:cs="한컴바탕"/>
      <w:color w:val="000000"/>
      <w:kern w:val="0"/>
      <w:szCs w:val="21"/>
      <w:lang w:eastAsia="ko-K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88B8BA-6FFD-4FE8-9349-E59E1CC01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13724</Words>
  <Characters>22645</Characters>
  <Application>Microsoft Office Word</Application>
  <DocSecurity>0</DocSecurity>
  <Lines>1509</Lines>
  <Paragraphs>596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35773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lixue</dc:creator>
  <cp:lastModifiedBy>lixue</cp:lastModifiedBy>
  <cp:revision>54</cp:revision>
  <dcterms:created xsi:type="dcterms:W3CDTF">2013-07-29T02:48:00Z</dcterms:created>
  <dcterms:modified xsi:type="dcterms:W3CDTF">2013-07-29T07:49:00Z</dcterms:modified>
</cp:coreProperties>
</file>